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C2C" w:rsidRDefault="006E2C2C" w:rsidP="0013447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2D6A3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Собрания депутатов</w:t>
      </w:r>
    </w:p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Туриловского сельского поселения</w:t>
      </w:r>
    </w:p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решение</w:t>
      </w:r>
    </w:p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депутатов Туриловского</w:t>
      </w:r>
    </w:p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от 27.12.2018 № 136</w:t>
      </w:r>
    </w:p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Туриловского сельского поселения</w:t>
      </w:r>
    </w:p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Миллеровского района на 2019 год </w:t>
      </w:r>
    </w:p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2020 и 2021 годов»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Туриловского сельского поселения 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Миллеровского района  на 201</w:t>
      </w:r>
      <w:r w:rsidR="0099733A">
        <w:rPr>
          <w:rFonts w:ascii="Times New Roman" w:eastAsia="Calibri" w:hAnsi="Times New Roman" w:cs="Times New Roman"/>
          <w:sz w:val="28"/>
          <w:szCs w:val="28"/>
        </w:rPr>
        <w:t>9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и на плановый период 20</w:t>
      </w:r>
      <w:r w:rsidR="0099733A">
        <w:rPr>
          <w:rFonts w:ascii="Times New Roman" w:eastAsia="Calibri" w:hAnsi="Times New Roman" w:cs="Times New Roman"/>
          <w:sz w:val="28"/>
          <w:szCs w:val="28"/>
        </w:rPr>
        <w:t>20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99733A">
        <w:rPr>
          <w:rFonts w:ascii="Times New Roman" w:eastAsia="Calibri" w:hAnsi="Times New Roman" w:cs="Times New Roman"/>
          <w:sz w:val="28"/>
          <w:szCs w:val="28"/>
        </w:rPr>
        <w:t>1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4162A" w:rsidRDefault="00742EF1" w:rsidP="006416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 бюджета Туриловского сельского поселения Миллеровского района на 201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9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 и на плановый период 20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20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 202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CF2E5D" w:rsidRDefault="00742EF1" w:rsidP="0064162A">
      <w:pPr>
        <w:spacing w:after="0" w:line="240" w:lineRule="auto"/>
        <w:jc w:val="right"/>
      </w:pPr>
      <w:r w:rsidRPr="00742EF1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15134" w:type="dxa"/>
        <w:tblLook w:val="04A0"/>
      </w:tblPr>
      <w:tblGrid>
        <w:gridCol w:w="6771"/>
        <w:gridCol w:w="708"/>
        <w:gridCol w:w="567"/>
        <w:gridCol w:w="709"/>
        <w:gridCol w:w="1843"/>
        <w:gridCol w:w="709"/>
        <w:gridCol w:w="1275"/>
        <w:gridCol w:w="1276"/>
        <w:gridCol w:w="1276"/>
      </w:tblGrid>
      <w:tr w:rsidR="00482A28" w:rsidTr="0013447F">
        <w:tc>
          <w:tcPr>
            <w:tcW w:w="6771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</w:tcPr>
          <w:p w:rsidR="00742EF1" w:rsidRPr="0099733A" w:rsidRDefault="0099225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7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709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843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09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275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201</w:t>
            </w:r>
            <w:r w:rsidR="0099733A"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99733A"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99733A"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3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2117E0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</w:tcPr>
          <w:p w:rsidR="00742EF1" w:rsidRPr="00742EF1" w:rsidRDefault="003A53A6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10 588,4</w:t>
            </w:r>
          </w:p>
        </w:tc>
        <w:tc>
          <w:tcPr>
            <w:tcW w:w="1276" w:type="dxa"/>
          </w:tcPr>
          <w:p w:rsidR="00742EF1" w:rsidRPr="00742EF1" w:rsidRDefault="00F713E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5 531,9</w:t>
            </w:r>
          </w:p>
        </w:tc>
        <w:tc>
          <w:tcPr>
            <w:tcW w:w="1276" w:type="dxa"/>
          </w:tcPr>
          <w:p w:rsidR="00742EF1" w:rsidRPr="00742EF1" w:rsidRDefault="00F713E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5 569,0</w:t>
            </w:r>
          </w:p>
        </w:tc>
      </w:tr>
      <w:tr w:rsidR="00482A28" w:rsidTr="0013447F">
        <w:tc>
          <w:tcPr>
            <w:tcW w:w="6771" w:type="dxa"/>
          </w:tcPr>
          <w:p w:rsidR="00DC0EE2" w:rsidRPr="00742EF1" w:rsidRDefault="00DC0EE2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 Туриловского сельского поселения</w:t>
            </w:r>
          </w:p>
        </w:tc>
        <w:tc>
          <w:tcPr>
            <w:tcW w:w="708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</w:tcPr>
          <w:p w:rsidR="00DC0EE2" w:rsidRPr="00742EF1" w:rsidRDefault="003A53A6" w:rsidP="00BF7B0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10 588,4</w:t>
            </w:r>
          </w:p>
        </w:tc>
        <w:tc>
          <w:tcPr>
            <w:tcW w:w="1276" w:type="dxa"/>
          </w:tcPr>
          <w:p w:rsidR="00DC0EE2" w:rsidRPr="00742EF1" w:rsidRDefault="00F713E1" w:rsidP="00BF7B0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5 531,9</w:t>
            </w:r>
          </w:p>
        </w:tc>
        <w:tc>
          <w:tcPr>
            <w:tcW w:w="1276" w:type="dxa"/>
          </w:tcPr>
          <w:p w:rsidR="00DC0EE2" w:rsidRPr="00742EF1" w:rsidRDefault="00F713E1" w:rsidP="00BF7B0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5 569,0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03A3B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742EF1"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(Расходы на выплаты </w:t>
            </w:r>
            <w:r w:rsidR="00742EF1"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персоналу государственных (муниципальных) органов)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</w:tcPr>
          <w:p w:rsidR="00742EF1" w:rsidRPr="00742EF1" w:rsidRDefault="00AA260E" w:rsidP="0057560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3 617,3</w:t>
            </w:r>
          </w:p>
        </w:tc>
        <w:tc>
          <w:tcPr>
            <w:tcW w:w="1276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2 910,3</w:t>
            </w:r>
          </w:p>
        </w:tc>
        <w:tc>
          <w:tcPr>
            <w:tcW w:w="1276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2 717,9</w:t>
            </w:r>
          </w:p>
        </w:tc>
      </w:tr>
      <w:tr w:rsidR="00DC3D23" w:rsidTr="0013447F">
        <w:tc>
          <w:tcPr>
            <w:tcW w:w="6771" w:type="dxa"/>
          </w:tcPr>
          <w:p w:rsidR="00DC3D23" w:rsidRPr="00703A3B" w:rsidRDefault="00DC3D23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708" w:type="dxa"/>
          </w:tcPr>
          <w:p w:rsidR="00DC3D23" w:rsidRPr="00742EF1" w:rsidRDefault="00DC3D23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C3D23" w:rsidRPr="00742EF1" w:rsidRDefault="00DC3D23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DC3D23" w:rsidRPr="00742EF1" w:rsidRDefault="00DC3D23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</w:tcPr>
          <w:p w:rsidR="00DC3D23" w:rsidRPr="00742EF1" w:rsidRDefault="00DC3D23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DC3D23" w:rsidRPr="00742EF1" w:rsidRDefault="00DC3D23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</w:tcPr>
          <w:p w:rsidR="00DC3D23" w:rsidRDefault="001E68F0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2,4</w:t>
            </w:r>
          </w:p>
        </w:tc>
        <w:tc>
          <w:tcPr>
            <w:tcW w:w="1276" w:type="dxa"/>
          </w:tcPr>
          <w:p w:rsidR="00DC3D23" w:rsidRDefault="00DC3D23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D23" w:rsidRDefault="00DC3D23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03A3B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742EF1" w:rsidRPr="00742EF1">
              <w:rPr>
                <w:rFonts w:ascii="Times New Roman" w:hAnsi="Times New Roman" w:cs="Times New Roman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3A53A6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747,6</w:t>
            </w:r>
          </w:p>
        </w:tc>
        <w:tc>
          <w:tcPr>
            <w:tcW w:w="1276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  <w:tc>
          <w:tcPr>
            <w:tcW w:w="1276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03A3B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742EF1"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(Уплата налогов, сборов и иных </w:t>
            </w:r>
            <w:r w:rsidR="00742EF1"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платежей)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99733A">
              <w:rPr>
                <w:rFonts w:ascii="Times New Roman" w:hAnsi="Times New Roman" w:cs="Times New Roman"/>
                <w:sz w:val="28"/>
                <w:szCs w:val="28"/>
              </w:rPr>
              <w:t>, информационное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482A28" w:rsidTr="0013447F">
        <w:tc>
          <w:tcPr>
            <w:tcW w:w="6771" w:type="dxa"/>
          </w:tcPr>
          <w:p w:rsidR="00482A28" w:rsidRDefault="00482A28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708" w:type="dxa"/>
          </w:tcPr>
          <w:p w:rsidR="00482A28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482A28" w:rsidRDefault="00482A28" w:rsidP="00482A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482A28" w:rsidRPr="00283ED5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</w:tcPr>
          <w:p w:rsidR="00482A28" w:rsidRPr="00283ED5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</w:tcPr>
          <w:p w:rsidR="00482A28" w:rsidRPr="00742EF1" w:rsidRDefault="00482A28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482A28" w:rsidRDefault="00DC3D23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1276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</w:t>
            </w:r>
          </w:p>
        </w:tc>
        <w:tc>
          <w:tcPr>
            <w:tcW w:w="1276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</w:t>
            </w:r>
          </w:p>
        </w:tc>
      </w:tr>
      <w:tr w:rsidR="00482A28" w:rsidTr="0013447F">
        <w:tc>
          <w:tcPr>
            <w:tcW w:w="6771" w:type="dxa"/>
          </w:tcPr>
          <w:p w:rsidR="00482A28" w:rsidRDefault="00482A28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</w:t>
            </w: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 w:rsidRPr="00984125"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708" w:type="dxa"/>
          </w:tcPr>
          <w:p w:rsidR="00482A28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</w:tcPr>
          <w:p w:rsidR="00482A28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482A28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</w:tcPr>
          <w:p w:rsidR="00482A28" w:rsidRPr="00283ED5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</w:tcPr>
          <w:p w:rsidR="00482A28" w:rsidRPr="00742EF1" w:rsidRDefault="00482A28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482A28" w:rsidRDefault="00DC3D23" w:rsidP="0057560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</w:t>
            </w:r>
            <w:r w:rsidR="005756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8,2</w:t>
            </w:r>
          </w:p>
        </w:tc>
        <w:tc>
          <w:tcPr>
            <w:tcW w:w="1276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8,2</w:t>
            </w:r>
          </w:p>
        </w:tc>
      </w:tr>
      <w:tr w:rsidR="0064162A" w:rsidTr="0013447F">
        <w:tc>
          <w:tcPr>
            <w:tcW w:w="6771" w:type="dxa"/>
          </w:tcPr>
          <w:p w:rsidR="0064162A" w:rsidRPr="00B538AE" w:rsidRDefault="0064162A" w:rsidP="00737B6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Расходы резервного фонда Администрации Миллеровского района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708" w:type="dxa"/>
          </w:tcPr>
          <w:p w:rsidR="0064162A" w:rsidRDefault="0064162A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64162A" w:rsidRDefault="0064162A" w:rsidP="00482A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64162A" w:rsidRDefault="0064162A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843" w:type="dxa"/>
          </w:tcPr>
          <w:p w:rsidR="0064162A" w:rsidRDefault="0064162A" w:rsidP="00482A2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99 1 00 85130</w:t>
            </w:r>
          </w:p>
        </w:tc>
        <w:tc>
          <w:tcPr>
            <w:tcW w:w="709" w:type="dxa"/>
          </w:tcPr>
          <w:p w:rsidR="0064162A" w:rsidRDefault="0064162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</w:tcPr>
          <w:p w:rsidR="0064162A" w:rsidRDefault="0064162A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542,0</w:t>
            </w:r>
          </w:p>
        </w:tc>
        <w:tc>
          <w:tcPr>
            <w:tcW w:w="1276" w:type="dxa"/>
          </w:tcPr>
          <w:p w:rsidR="0064162A" w:rsidRDefault="0064162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4162A" w:rsidRDefault="0064162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482A28" w:rsidRPr="00B538AE" w:rsidRDefault="00482A28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B538AE">
              <w:rPr>
                <w:rFonts w:ascii="Times New Roman" w:hAnsi="Times New Roman"/>
                <w:sz w:val="28"/>
                <w:szCs w:val="28"/>
              </w:rPr>
              <w:t>Проведение выборов депутатов Собрания депутатов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708" w:type="dxa"/>
          </w:tcPr>
          <w:p w:rsidR="00482A28" w:rsidRPr="00283ED5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482A28" w:rsidRPr="00283ED5" w:rsidRDefault="00482A28" w:rsidP="00482A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482A28" w:rsidRPr="00B538AE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843" w:type="dxa"/>
          </w:tcPr>
          <w:p w:rsidR="00482A28" w:rsidRPr="00283ED5" w:rsidRDefault="00482A28" w:rsidP="00482A2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99 9 00 92060</w:t>
            </w:r>
          </w:p>
        </w:tc>
        <w:tc>
          <w:tcPr>
            <w:tcW w:w="709" w:type="dxa"/>
          </w:tcPr>
          <w:p w:rsidR="00482A28" w:rsidRPr="00742EF1" w:rsidRDefault="00482A28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</w:tcPr>
          <w:p w:rsidR="00482A28" w:rsidRDefault="00482A28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429,0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</w:t>
            </w:r>
            <w:r w:rsidR="0099733A">
              <w:rPr>
                <w:rFonts w:ascii="Times New Roman" w:hAnsi="Times New Roman" w:cs="Times New Roman"/>
                <w:sz w:val="28"/>
                <w:szCs w:val="28"/>
              </w:rPr>
              <w:t>, информационное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</w:tcPr>
          <w:p w:rsidR="00742EF1" w:rsidRPr="00742EF1" w:rsidRDefault="006E2C2C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9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 (Иные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DC3D23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16,1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99733A" w:rsidRPr="00742EF1" w:rsidRDefault="0099733A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Условно утвержденные расходы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708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99 9 00 92030</w:t>
            </w:r>
          </w:p>
        </w:tc>
        <w:tc>
          <w:tcPr>
            <w:tcW w:w="709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</w:tcPr>
          <w:p w:rsidR="0099733A" w:rsidRDefault="0099733A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99733A" w:rsidRDefault="00F713E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136,2</w:t>
            </w:r>
          </w:p>
        </w:tc>
        <w:tc>
          <w:tcPr>
            <w:tcW w:w="1276" w:type="dxa"/>
          </w:tcPr>
          <w:p w:rsidR="0099733A" w:rsidRDefault="00F713E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274,2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</w:tcPr>
          <w:p w:rsidR="00742EF1" w:rsidRPr="00742EF1" w:rsidRDefault="00D30B2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76,6</w:t>
            </w:r>
          </w:p>
        </w:tc>
        <w:tc>
          <w:tcPr>
            <w:tcW w:w="1276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79,1</w:t>
            </w:r>
          </w:p>
        </w:tc>
        <w:tc>
          <w:tcPr>
            <w:tcW w:w="1276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82,1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D30B2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6,7</w:t>
            </w:r>
          </w:p>
        </w:tc>
        <w:tc>
          <w:tcPr>
            <w:tcW w:w="1276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4,6</w:t>
            </w:r>
          </w:p>
        </w:tc>
        <w:tc>
          <w:tcPr>
            <w:tcW w:w="1276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4,2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2B53F9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72,0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A5223" w:rsidTr="0013447F">
        <w:tc>
          <w:tcPr>
            <w:tcW w:w="6771" w:type="dxa"/>
          </w:tcPr>
          <w:p w:rsidR="001A5223" w:rsidRPr="0096214B" w:rsidRDefault="001A5223" w:rsidP="00962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Мероприятия в области коммунального хозяйства (приобретение) </w:t>
            </w:r>
            <w:r w:rsidRPr="001D3F35">
              <w:rPr>
                <w:rFonts w:ascii="Times New Roman" w:hAnsi="Times New Roman"/>
                <w:sz w:val="28"/>
                <w:szCs w:val="28"/>
              </w:rPr>
              <w:t>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1A5223" w:rsidRDefault="001A5223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1A5223" w:rsidRDefault="001A5223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1A5223" w:rsidRDefault="001A5223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</w:tcPr>
          <w:p w:rsidR="001A5223" w:rsidRDefault="001A5223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05 1 00 29063</w:t>
            </w:r>
          </w:p>
        </w:tc>
        <w:tc>
          <w:tcPr>
            <w:tcW w:w="709" w:type="dxa"/>
          </w:tcPr>
          <w:p w:rsidR="001A5223" w:rsidRDefault="001A5223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1A5223" w:rsidRDefault="001E68F0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10,3</w:t>
            </w:r>
          </w:p>
        </w:tc>
        <w:tc>
          <w:tcPr>
            <w:tcW w:w="1276" w:type="dxa"/>
          </w:tcPr>
          <w:p w:rsidR="001A5223" w:rsidRDefault="001A5223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1A5223" w:rsidRDefault="001A5223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96214B" w:rsidRPr="00742EF1" w:rsidRDefault="0096214B" w:rsidP="00962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214B">
              <w:rPr>
                <w:rFonts w:ascii="Times New Roman" w:hAnsi="Times New Roman" w:cs="Times New Roman"/>
                <w:sz w:val="28"/>
                <w:szCs w:val="28"/>
              </w:rPr>
              <w:t>Расходы на ремонт и содержание сетей уличного освещения 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709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96214B" w:rsidRDefault="00DC3D23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45,2</w:t>
            </w:r>
          </w:p>
        </w:tc>
        <w:tc>
          <w:tcPr>
            <w:tcW w:w="1276" w:type="dxa"/>
          </w:tcPr>
          <w:p w:rsidR="0096214B" w:rsidRDefault="0096214B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96214B" w:rsidRDefault="0096214B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1E68F0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723,9</w:t>
            </w:r>
          </w:p>
        </w:tc>
        <w:tc>
          <w:tcPr>
            <w:tcW w:w="1276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527,9</w:t>
            </w:r>
          </w:p>
        </w:tc>
        <w:tc>
          <w:tcPr>
            <w:tcW w:w="1276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548,9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3A53A6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99,5</w:t>
            </w:r>
          </w:p>
        </w:tc>
        <w:tc>
          <w:tcPr>
            <w:tcW w:w="1276" w:type="dxa"/>
          </w:tcPr>
          <w:p w:rsidR="00742EF1" w:rsidRPr="00742EF1" w:rsidRDefault="00D328FE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1276" w:type="dxa"/>
          </w:tcPr>
          <w:p w:rsidR="00742EF1" w:rsidRPr="00742EF1" w:rsidRDefault="00D328FE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</w:tr>
      <w:tr w:rsidR="00482A28" w:rsidTr="0013447F">
        <w:tc>
          <w:tcPr>
            <w:tcW w:w="6771" w:type="dxa"/>
          </w:tcPr>
          <w:p w:rsidR="0099733A" w:rsidRPr="00742EF1" w:rsidRDefault="0099733A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прочие мероприятия по благоустройству (приобретение)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05 2 00 29101</w:t>
            </w:r>
          </w:p>
        </w:tc>
        <w:tc>
          <w:tcPr>
            <w:tcW w:w="709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99733A" w:rsidRDefault="00DC3D23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1276" w:type="dxa"/>
          </w:tcPr>
          <w:p w:rsidR="0099733A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99733A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482A28" w:rsidRPr="00872D02" w:rsidRDefault="00482A28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708" w:type="dxa"/>
          </w:tcPr>
          <w:p w:rsidR="00482A28" w:rsidRPr="00872D02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482A28" w:rsidRPr="00872D02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</w:tcPr>
          <w:p w:rsidR="00482A28" w:rsidRPr="00872D02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3" w:type="dxa"/>
          </w:tcPr>
          <w:p w:rsidR="00482A28" w:rsidRPr="00872D02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709" w:type="dxa"/>
          </w:tcPr>
          <w:p w:rsidR="00482A28" w:rsidRPr="00742EF1" w:rsidRDefault="00482A28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482A28" w:rsidRDefault="00D328FE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11,6</w:t>
            </w:r>
          </w:p>
        </w:tc>
        <w:tc>
          <w:tcPr>
            <w:tcW w:w="1276" w:type="dxa"/>
          </w:tcPr>
          <w:p w:rsidR="00482A28" w:rsidRDefault="00D328FE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11,6</w:t>
            </w:r>
          </w:p>
        </w:tc>
        <w:tc>
          <w:tcPr>
            <w:tcW w:w="1276" w:type="dxa"/>
          </w:tcPr>
          <w:p w:rsidR="00482A28" w:rsidRDefault="00D328FE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11,6</w:t>
            </w:r>
          </w:p>
        </w:tc>
      </w:tr>
      <w:tr w:rsidR="0013447F" w:rsidTr="0013447F">
        <w:tc>
          <w:tcPr>
            <w:tcW w:w="6771" w:type="dxa"/>
          </w:tcPr>
          <w:p w:rsidR="0013447F" w:rsidRPr="00984125" w:rsidRDefault="0013447F" w:rsidP="00737B6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 Туриловского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13447F" w:rsidRDefault="0013447F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13447F" w:rsidRDefault="0013447F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</w:tcPr>
          <w:p w:rsidR="0013447F" w:rsidRDefault="0013447F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3" w:type="dxa"/>
          </w:tcPr>
          <w:p w:rsidR="0013447F" w:rsidRPr="00482A28" w:rsidRDefault="0013447F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</w:tcPr>
          <w:p w:rsidR="0013447F" w:rsidRDefault="0013447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13447F" w:rsidRDefault="00DC3D23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17,3</w:t>
            </w:r>
          </w:p>
        </w:tc>
        <w:tc>
          <w:tcPr>
            <w:tcW w:w="1276" w:type="dxa"/>
          </w:tcPr>
          <w:p w:rsidR="0013447F" w:rsidRDefault="0013447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13447F" w:rsidRDefault="0013447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99733A" w:rsidRPr="00872D02" w:rsidRDefault="0099733A" w:rsidP="0086291B">
            <w:pPr>
              <w:rPr>
                <w:rFonts w:ascii="Times New Roman" w:hAnsi="Times New Roman"/>
                <w:sz w:val="28"/>
                <w:szCs w:val="28"/>
              </w:rPr>
            </w:pPr>
            <w:r w:rsidRPr="002027F4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</w:t>
            </w:r>
            <w:r w:rsidRPr="002027F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Pr="00872D02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709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</w:tcPr>
          <w:p w:rsidR="0099733A" w:rsidRPr="00742EF1" w:rsidRDefault="001E68F0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2 615,7</w:t>
            </w:r>
          </w:p>
        </w:tc>
        <w:tc>
          <w:tcPr>
            <w:tcW w:w="1276" w:type="dxa"/>
          </w:tcPr>
          <w:p w:rsidR="0099733A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1 808,3</w:t>
            </w:r>
          </w:p>
        </w:tc>
        <w:tc>
          <w:tcPr>
            <w:tcW w:w="1276" w:type="dxa"/>
          </w:tcPr>
          <w:p w:rsidR="0099733A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1 476,4</w:t>
            </w:r>
          </w:p>
        </w:tc>
      </w:tr>
      <w:tr w:rsidR="00482A28" w:rsidTr="0013447F">
        <w:tc>
          <w:tcPr>
            <w:tcW w:w="6771" w:type="dxa"/>
          </w:tcPr>
          <w:p w:rsidR="0099733A" w:rsidRDefault="00482A28" w:rsidP="0086291B">
            <w:pPr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="0099733A"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</w:tcPr>
          <w:p w:rsidR="0099733A" w:rsidRDefault="0099733A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9733A" w:rsidRDefault="0099733A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99733A" w:rsidRDefault="0099733A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</w:tcPr>
          <w:p w:rsidR="0099733A" w:rsidRPr="0062156C" w:rsidRDefault="00482A28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2A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709" w:type="dxa"/>
          </w:tcPr>
          <w:p w:rsidR="0099733A" w:rsidRDefault="0099733A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</w:tcPr>
          <w:p w:rsidR="0099733A" w:rsidRDefault="001E68F0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1 362,8</w:t>
            </w:r>
          </w:p>
        </w:tc>
        <w:tc>
          <w:tcPr>
            <w:tcW w:w="1276" w:type="dxa"/>
          </w:tcPr>
          <w:p w:rsidR="0099733A" w:rsidRPr="00742EF1" w:rsidRDefault="00903D93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99733A" w:rsidRPr="00742EF1" w:rsidRDefault="00903D93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25E9B" w:rsidTr="0013447F">
        <w:tc>
          <w:tcPr>
            <w:tcW w:w="6771" w:type="dxa"/>
          </w:tcPr>
          <w:p w:rsidR="00525E9B" w:rsidRPr="00742EF1" w:rsidRDefault="00525E9B" w:rsidP="00703A3B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резервного фонда Правительства Ростовской области в рамках непрограммного направления деятельности «Реализация функций иных органов местного самоуправления Туриловского сельского поселения « (Субсидии бюджетным учреждениям)</w:t>
            </w:r>
          </w:p>
        </w:tc>
        <w:tc>
          <w:tcPr>
            <w:tcW w:w="708" w:type="dxa"/>
          </w:tcPr>
          <w:p w:rsidR="00525E9B" w:rsidRPr="00742EF1" w:rsidRDefault="00525E9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525E9B" w:rsidRPr="00742EF1" w:rsidRDefault="00525E9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525E9B" w:rsidRPr="00742EF1" w:rsidRDefault="00525E9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</w:tcPr>
          <w:p w:rsidR="00525E9B" w:rsidRPr="00742EF1" w:rsidRDefault="00525E9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99 1 00 71180</w:t>
            </w:r>
          </w:p>
        </w:tc>
        <w:tc>
          <w:tcPr>
            <w:tcW w:w="709" w:type="dxa"/>
          </w:tcPr>
          <w:p w:rsidR="00525E9B" w:rsidRPr="00742EF1" w:rsidRDefault="00525E9B" w:rsidP="009973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</w:tcPr>
          <w:p w:rsidR="00525E9B" w:rsidRDefault="008D0C32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276,1</w:t>
            </w:r>
          </w:p>
        </w:tc>
        <w:tc>
          <w:tcPr>
            <w:tcW w:w="1276" w:type="dxa"/>
          </w:tcPr>
          <w:p w:rsidR="00525E9B" w:rsidRDefault="00525E9B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525E9B" w:rsidRDefault="00525E9B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bookmarkStart w:id="0" w:name="_GoBack"/>
            <w:bookmarkEnd w:id="0"/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703A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703A3B">
              <w:rPr>
                <w:rFonts w:ascii="Times New Roman" w:hAnsi="Times New Roman" w:cs="Times New Roman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709" w:type="dxa"/>
          </w:tcPr>
          <w:p w:rsidR="00742EF1" w:rsidRPr="00742EF1" w:rsidRDefault="00742EF1" w:rsidP="009973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99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</w:tcPr>
          <w:p w:rsidR="00742EF1" w:rsidRPr="00742EF1" w:rsidRDefault="00DC3D23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128,1</w:t>
            </w:r>
          </w:p>
        </w:tc>
        <w:tc>
          <w:tcPr>
            <w:tcW w:w="1276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742EF1" w:rsidRDefault="00742EF1" w:rsidP="0064162A"/>
    <w:sectPr w:rsidR="00742EF1" w:rsidSect="0013447F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42EF1"/>
    <w:rsid w:val="000713BA"/>
    <w:rsid w:val="000C5D1A"/>
    <w:rsid w:val="00130BA0"/>
    <w:rsid w:val="0013447F"/>
    <w:rsid w:val="00147861"/>
    <w:rsid w:val="001A5223"/>
    <w:rsid w:val="001E68F0"/>
    <w:rsid w:val="002117E0"/>
    <w:rsid w:val="00293714"/>
    <w:rsid w:val="002A07EC"/>
    <w:rsid w:val="002B53F9"/>
    <w:rsid w:val="002D6A34"/>
    <w:rsid w:val="003A53A6"/>
    <w:rsid w:val="00482A28"/>
    <w:rsid w:val="004B4531"/>
    <w:rsid w:val="004C1FB6"/>
    <w:rsid w:val="00525E9B"/>
    <w:rsid w:val="00557B5C"/>
    <w:rsid w:val="0057560F"/>
    <w:rsid w:val="005A438C"/>
    <w:rsid w:val="0064162A"/>
    <w:rsid w:val="006E2C2C"/>
    <w:rsid w:val="00703A3B"/>
    <w:rsid w:val="00742EF1"/>
    <w:rsid w:val="00777570"/>
    <w:rsid w:val="008D0C32"/>
    <w:rsid w:val="00903D93"/>
    <w:rsid w:val="0096214B"/>
    <w:rsid w:val="00992251"/>
    <w:rsid w:val="00993387"/>
    <w:rsid w:val="0099733A"/>
    <w:rsid w:val="009D1C50"/>
    <w:rsid w:val="00AA260E"/>
    <w:rsid w:val="00AB0F56"/>
    <w:rsid w:val="00BC73C3"/>
    <w:rsid w:val="00C10766"/>
    <w:rsid w:val="00C82585"/>
    <w:rsid w:val="00C9479C"/>
    <w:rsid w:val="00C9714C"/>
    <w:rsid w:val="00CA1D4C"/>
    <w:rsid w:val="00CF2E5D"/>
    <w:rsid w:val="00D30B2F"/>
    <w:rsid w:val="00D328FE"/>
    <w:rsid w:val="00DC0EE2"/>
    <w:rsid w:val="00DC3D23"/>
    <w:rsid w:val="00E37A7F"/>
    <w:rsid w:val="00F71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3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1740</Words>
  <Characters>9924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44</cp:revision>
  <cp:lastPrinted>2019-11-25T06:41:00Z</cp:lastPrinted>
  <dcterms:created xsi:type="dcterms:W3CDTF">2017-11-02T16:08:00Z</dcterms:created>
  <dcterms:modified xsi:type="dcterms:W3CDTF">2019-11-26T06:36:00Z</dcterms:modified>
</cp:coreProperties>
</file>