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</w:p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к решению Собрания депутатов</w:t>
      </w:r>
    </w:p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Туриловского сельского поселения</w:t>
      </w:r>
    </w:p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«О внесении изменений в решение</w:t>
      </w:r>
    </w:p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Собрания депутатов Туриловского</w:t>
      </w:r>
    </w:p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от 27.12.2018 № 136</w:t>
      </w:r>
    </w:p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«О бюджете Туриловского сельского поселения</w:t>
      </w:r>
    </w:p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 xml:space="preserve">Миллеровского района на 2019 год </w:t>
      </w:r>
    </w:p>
    <w:p w:rsidR="006C5A02" w:rsidRDefault="006C5A02" w:rsidP="006C5A0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E2C2C">
        <w:rPr>
          <w:rFonts w:ascii="Times New Roman" w:eastAsia="Times New Roman" w:hAnsi="Times New Roman"/>
          <w:sz w:val="28"/>
          <w:szCs w:val="28"/>
          <w:lang w:eastAsia="ru-RU"/>
        </w:rPr>
        <w:t>и на плановый период 2020 и 2021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8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201</w:t>
      </w:r>
      <w:r w:rsidR="00DD034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 xml:space="preserve">20 </w:t>
      </w:r>
      <w:r>
        <w:rPr>
          <w:rFonts w:ascii="Times New Roman" w:hAnsi="Times New Roman"/>
          <w:sz w:val="28"/>
          <w:szCs w:val="28"/>
        </w:rPr>
        <w:t>и 202</w:t>
      </w:r>
      <w:r w:rsidR="00DD034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DC342D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Туриловского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201</w:t>
      </w:r>
      <w:r w:rsidR="00DD0348">
        <w:rPr>
          <w:rFonts w:ascii="Times New Roman" w:hAnsi="Times New Roman"/>
          <w:b/>
          <w:sz w:val="28"/>
          <w:szCs w:val="28"/>
        </w:rPr>
        <w:t>9</w:t>
      </w:r>
      <w:r w:rsidRPr="00DC342D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 w:rsidR="00DD0348">
        <w:rPr>
          <w:rFonts w:ascii="Times New Roman" w:hAnsi="Times New Roman"/>
          <w:b/>
          <w:sz w:val="28"/>
          <w:szCs w:val="28"/>
        </w:rPr>
        <w:t>20</w:t>
      </w:r>
      <w:r w:rsidRPr="00DC342D">
        <w:rPr>
          <w:rFonts w:ascii="Times New Roman" w:hAnsi="Times New Roman"/>
          <w:b/>
          <w:sz w:val="28"/>
          <w:szCs w:val="28"/>
        </w:rPr>
        <w:t xml:space="preserve"> и 202</w:t>
      </w:r>
      <w:r w:rsidR="00DD0348">
        <w:rPr>
          <w:rFonts w:ascii="Times New Roman" w:hAnsi="Times New Roman"/>
          <w:b/>
          <w:sz w:val="28"/>
          <w:szCs w:val="28"/>
        </w:rPr>
        <w:t>1</w:t>
      </w:r>
      <w:r w:rsidRPr="00DC342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1843"/>
        <w:gridCol w:w="851"/>
        <w:gridCol w:w="850"/>
        <w:gridCol w:w="851"/>
        <w:gridCol w:w="1417"/>
        <w:gridCol w:w="1276"/>
        <w:gridCol w:w="1353"/>
      </w:tblGrid>
      <w:tr w:rsidR="00DC342D" w:rsidRPr="00DC342D" w:rsidTr="00DC342D">
        <w:tc>
          <w:tcPr>
            <w:tcW w:w="6345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43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1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850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851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417" w:type="dxa"/>
            <w:vAlign w:val="bottom"/>
          </w:tcPr>
          <w:p w:rsidR="00DC342D" w:rsidRPr="00DD0348" w:rsidRDefault="00DC342D" w:rsidP="00DD034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</w:t>
            </w:r>
            <w:r w:rsid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DC342D" w:rsidRPr="00DD0348" w:rsidRDefault="00DC342D" w:rsidP="00DD0348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353" w:type="dxa"/>
          </w:tcPr>
          <w:p w:rsidR="00DC342D" w:rsidRPr="00DD0348" w:rsidRDefault="00DC342D" w:rsidP="00DD0348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D0348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0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1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557DDA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</w:tcPr>
          <w:p w:rsidR="00DC342D" w:rsidRPr="00DC342D" w:rsidRDefault="006C5A02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9 059,6</w:t>
            </w:r>
          </w:p>
        </w:tc>
        <w:tc>
          <w:tcPr>
            <w:tcW w:w="1276" w:type="dxa"/>
          </w:tcPr>
          <w:p w:rsidR="00DC342D" w:rsidRPr="00DC342D" w:rsidRDefault="000D65D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5 531,9</w:t>
            </w:r>
          </w:p>
        </w:tc>
        <w:tc>
          <w:tcPr>
            <w:tcW w:w="1353" w:type="dxa"/>
          </w:tcPr>
          <w:p w:rsidR="00DC342D" w:rsidRPr="00DC342D" w:rsidRDefault="000D65D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5 569,0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0D65D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4 130,9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2 939,7</w:t>
            </w:r>
          </w:p>
        </w:tc>
        <w:tc>
          <w:tcPr>
            <w:tcW w:w="1353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2 718,1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«Нормативно-методическое</w:t>
            </w:r>
            <w:r w:rsidR="00DD034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DD0348">
              <w:rPr>
                <w:rFonts w:ascii="Times New Roman" w:hAnsi="Times New Roman"/>
                <w:sz w:val="28"/>
                <w:szCs w:val="28"/>
              </w:rPr>
              <w:lastRenderedPageBreak/>
              <w:t>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0D65D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4 130,9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2 939,7</w:t>
            </w:r>
          </w:p>
        </w:tc>
        <w:tc>
          <w:tcPr>
            <w:tcW w:w="1353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2 718,1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="00DC342D"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DC342D" w:rsidRPr="00DC342D" w:rsidRDefault="00DD03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3 407,5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2 910,3</w:t>
            </w:r>
          </w:p>
        </w:tc>
        <w:tc>
          <w:tcPr>
            <w:tcW w:w="1353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2 717,9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="00DC342D"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DC342D" w:rsidRPr="00DC342D" w:rsidRDefault="006C5A02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669,8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29,2</w:t>
            </w:r>
          </w:p>
        </w:tc>
        <w:tc>
          <w:tcPr>
            <w:tcW w:w="1353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</w:t>
            </w:r>
            <w:r w:rsidRPr="00B938F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DC342D"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(Уплата налогов, сборов и иных платежей)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01 2 00 00190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D0348" w:rsidRPr="00DC342D" w:rsidTr="00DC342D">
        <w:tc>
          <w:tcPr>
            <w:tcW w:w="6345" w:type="dxa"/>
          </w:tcPr>
          <w:p w:rsidR="00DD0348" w:rsidRPr="00DC342D" w:rsidRDefault="00DD0348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D0348">
              <w:rPr>
                <w:rFonts w:ascii="Times New Roman" w:hAnsi="Times New Roman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851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DD0348" w:rsidRPr="00DC342D" w:rsidRDefault="00DD03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30,6</w:t>
            </w:r>
          </w:p>
        </w:tc>
        <w:tc>
          <w:tcPr>
            <w:tcW w:w="1276" w:type="dxa"/>
          </w:tcPr>
          <w:p w:rsidR="00DD0348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D0348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DD0348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финансами» (Иные закупки товаров</w:t>
            </w:r>
            <w:proofErr w:type="gramEnd"/>
            <w:r w:rsidRPr="00DC342D">
              <w:rPr>
                <w:rFonts w:ascii="Times New Roman" w:hAnsi="Times New Roman"/>
                <w:sz w:val="28"/>
                <w:szCs w:val="28"/>
              </w:rPr>
              <w:t>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01 2 00 72390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</w:t>
            </w:r>
            <w:r w:rsidR="00DD0348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(Уплата налогов, сборов и иных платежей)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</w:tcPr>
          <w:p w:rsidR="00DC342D" w:rsidRPr="00DC342D" w:rsidRDefault="006C5A02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DD03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6C5A02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891,7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535,4</w:t>
            </w:r>
          </w:p>
        </w:tc>
        <w:tc>
          <w:tcPr>
            <w:tcW w:w="1353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556,4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DD03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47,1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</w:tcPr>
          <w:p w:rsidR="00DC342D" w:rsidRPr="00DC342D" w:rsidRDefault="00DD03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47,1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«Благоустройство»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6C5A02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844,6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535,4</w:t>
            </w:r>
          </w:p>
        </w:tc>
        <w:tc>
          <w:tcPr>
            <w:tcW w:w="1353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556,4</w:t>
            </w:r>
          </w:p>
        </w:tc>
      </w:tr>
      <w:tr w:rsidR="00DF5F26" w:rsidRPr="00DC342D" w:rsidTr="00DC342D">
        <w:tc>
          <w:tcPr>
            <w:tcW w:w="6345" w:type="dxa"/>
          </w:tcPr>
          <w:p w:rsidR="00DF5F26" w:rsidRPr="00DC342D" w:rsidRDefault="00DF5F26" w:rsidP="00DF5F26">
            <w:pPr>
              <w:rPr>
                <w:rFonts w:ascii="Times New Roman" w:hAnsi="Times New Roman"/>
                <w:sz w:val="28"/>
                <w:szCs w:val="28"/>
              </w:rPr>
            </w:pPr>
            <w:r w:rsidRPr="00DF5F26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F5F26" w:rsidRPr="00DC342D" w:rsidRDefault="00DF5F2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851" w:type="dxa"/>
          </w:tcPr>
          <w:p w:rsidR="00DF5F26" w:rsidRPr="00DC342D" w:rsidRDefault="00DF5F2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F5F26" w:rsidRPr="00DC342D" w:rsidRDefault="00DF5F2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DF5F26" w:rsidRPr="00DC342D" w:rsidRDefault="00DF5F2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F5F26" w:rsidRDefault="00FE6610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108,9</w:t>
            </w:r>
          </w:p>
        </w:tc>
        <w:tc>
          <w:tcPr>
            <w:tcW w:w="1276" w:type="dxa"/>
          </w:tcPr>
          <w:p w:rsidR="00DF5F26" w:rsidRDefault="00DF5F26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F5F26" w:rsidRDefault="00DF5F26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</w:t>
            </w:r>
            <w:bookmarkStart w:id="0" w:name="_GoBack"/>
            <w:bookmarkEnd w:id="0"/>
            <w:r w:rsidRPr="00DC342D">
              <w:rPr>
                <w:rFonts w:ascii="Times New Roman" w:hAnsi="Times New Roman"/>
                <w:sz w:val="28"/>
                <w:szCs w:val="28"/>
              </w:rPr>
              <w:t>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C342D" w:rsidRPr="00DC342D" w:rsidRDefault="00FE6610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437,6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527,9</w:t>
            </w:r>
          </w:p>
        </w:tc>
        <w:tc>
          <w:tcPr>
            <w:tcW w:w="1353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548,9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C342D" w:rsidRPr="00DC342D" w:rsidRDefault="007B70B1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84,0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  <w:tc>
          <w:tcPr>
            <w:tcW w:w="1353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</w:tr>
      <w:tr w:rsidR="006C5A02" w:rsidRPr="00DC342D" w:rsidTr="00DC342D">
        <w:tc>
          <w:tcPr>
            <w:tcW w:w="6345" w:type="dxa"/>
          </w:tcPr>
          <w:p w:rsidR="006C5A02" w:rsidRPr="00DC342D" w:rsidRDefault="006C5A02" w:rsidP="006C5A02">
            <w:pPr>
              <w:rPr>
                <w:rFonts w:ascii="Times New Roman" w:hAnsi="Times New Roman"/>
                <w:sz w:val="28"/>
                <w:szCs w:val="28"/>
              </w:rPr>
            </w:pPr>
            <w:r w:rsidRPr="00DD0348">
              <w:rPr>
                <w:rFonts w:ascii="Times New Roman" w:hAnsi="Times New Roman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r w:rsidRPr="00DD0348">
              <w:rPr>
                <w:rFonts w:ascii="Times New Roman" w:hAnsi="Times New Roman"/>
                <w:sz w:val="28"/>
                <w:szCs w:val="28"/>
              </w:rPr>
              <w:lastRenderedPageBreak/>
              <w:t>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6C5A02" w:rsidRPr="00DC342D" w:rsidRDefault="006C5A02" w:rsidP="006C5A0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05 2 00 29100</w:t>
            </w:r>
          </w:p>
        </w:tc>
        <w:tc>
          <w:tcPr>
            <w:tcW w:w="851" w:type="dxa"/>
          </w:tcPr>
          <w:p w:rsidR="006C5A02" w:rsidRPr="00DC342D" w:rsidRDefault="006C5A02" w:rsidP="00AA621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6C5A02" w:rsidRPr="00DC342D" w:rsidRDefault="006C5A02" w:rsidP="00AA621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6C5A02" w:rsidRPr="00DC342D" w:rsidRDefault="006C5A02" w:rsidP="00AA621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6C5A02" w:rsidRDefault="006C5A02" w:rsidP="00AA621E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33,1</w:t>
            </w:r>
          </w:p>
        </w:tc>
        <w:tc>
          <w:tcPr>
            <w:tcW w:w="1276" w:type="dxa"/>
          </w:tcPr>
          <w:p w:rsidR="006C5A02" w:rsidRDefault="006C5A02" w:rsidP="00AA621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6C5A02" w:rsidRDefault="006C5A02" w:rsidP="00AA621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D0348" w:rsidRPr="00DC342D" w:rsidTr="00DC342D">
        <w:tc>
          <w:tcPr>
            <w:tcW w:w="6345" w:type="dxa"/>
          </w:tcPr>
          <w:p w:rsidR="00DD0348" w:rsidRPr="00DC342D" w:rsidRDefault="00DD0348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D0348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прочие мероприятия по благоустройству (приобретение)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05 2 00 29101</w:t>
            </w:r>
          </w:p>
        </w:tc>
        <w:tc>
          <w:tcPr>
            <w:tcW w:w="851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D0348" w:rsidRDefault="002D747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181,0</w:t>
            </w:r>
          </w:p>
        </w:tc>
        <w:tc>
          <w:tcPr>
            <w:tcW w:w="1276" w:type="dxa"/>
          </w:tcPr>
          <w:p w:rsidR="00DD0348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D0348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«Информационное общество»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6A32BB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15,9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Туриловского сельского поселения»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6A32BB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15,9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06 1 00 29130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</w:tcPr>
          <w:p w:rsidR="00DC342D" w:rsidRPr="00DC342D" w:rsidRDefault="006A32BB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15,9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6C5A02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3 775,3</w:t>
            </w:r>
          </w:p>
        </w:tc>
        <w:tc>
          <w:tcPr>
            <w:tcW w:w="1276" w:type="dxa"/>
          </w:tcPr>
          <w:p w:rsidR="00DC342D" w:rsidRPr="00DC342D" w:rsidRDefault="00FD1E7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1 808,3</w:t>
            </w:r>
          </w:p>
        </w:tc>
        <w:tc>
          <w:tcPr>
            <w:tcW w:w="1353" w:type="dxa"/>
          </w:tcPr>
          <w:p w:rsidR="00DC342D" w:rsidRPr="00DC342D" w:rsidRDefault="00FD1E7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1 476,4</w:t>
            </w:r>
          </w:p>
        </w:tc>
      </w:tr>
      <w:tr w:rsidR="00FA7966" w:rsidRPr="00DC342D" w:rsidTr="00DC342D">
        <w:tc>
          <w:tcPr>
            <w:tcW w:w="6345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«Развитие культурно-досуговой деятельности»</w:t>
            </w:r>
          </w:p>
        </w:tc>
        <w:tc>
          <w:tcPr>
            <w:tcW w:w="1843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851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FA7966" w:rsidRPr="00DC342D" w:rsidRDefault="006C5A02" w:rsidP="00B64793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3 775,3</w:t>
            </w:r>
          </w:p>
        </w:tc>
        <w:tc>
          <w:tcPr>
            <w:tcW w:w="1276" w:type="dxa"/>
          </w:tcPr>
          <w:p w:rsidR="00FA7966" w:rsidRPr="00DC342D" w:rsidRDefault="00FD1E72" w:rsidP="00B6479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1 808,3</w:t>
            </w:r>
          </w:p>
        </w:tc>
        <w:tc>
          <w:tcPr>
            <w:tcW w:w="1353" w:type="dxa"/>
          </w:tcPr>
          <w:p w:rsidR="00FA7966" w:rsidRPr="00DC342D" w:rsidRDefault="00FD1E72" w:rsidP="00B6479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1 476,4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DC342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(Субсидии бюджетным учреждениям)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</w:tcPr>
          <w:p w:rsidR="00DC342D" w:rsidRPr="00DC342D" w:rsidRDefault="00B6672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2 521,8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1 808,3</w:t>
            </w:r>
          </w:p>
        </w:tc>
        <w:tc>
          <w:tcPr>
            <w:tcW w:w="1353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1 476,4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B5511B" w:rsidRDefault="006A32BB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1843" w:type="dxa"/>
          </w:tcPr>
          <w:p w:rsidR="00DC342D" w:rsidRPr="006A32BB" w:rsidRDefault="00DC342D" w:rsidP="006A32B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08 1 00 </w:t>
            </w:r>
            <w:r w:rsidR="006A32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29320</w:t>
            </w:r>
          </w:p>
        </w:tc>
        <w:tc>
          <w:tcPr>
            <w:tcW w:w="851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50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</w:tcPr>
          <w:p w:rsidR="00DC342D" w:rsidRDefault="00B66728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1 253,5</w:t>
            </w:r>
          </w:p>
        </w:tc>
        <w:tc>
          <w:tcPr>
            <w:tcW w:w="1276" w:type="dxa"/>
          </w:tcPr>
          <w:p w:rsidR="00DC342D" w:rsidRPr="00DC342D" w:rsidRDefault="00FD1E7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FD1E7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D0348" w:rsidRPr="00DC342D" w:rsidTr="00DC342D">
        <w:tc>
          <w:tcPr>
            <w:tcW w:w="6345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851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D0348" w:rsidRPr="00DC342D" w:rsidRDefault="006C5A02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132,0</w:t>
            </w:r>
          </w:p>
        </w:tc>
        <w:tc>
          <w:tcPr>
            <w:tcW w:w="1276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D0348" w:rsidRPr="00DC342D" w:rsidTr="00DC342D">
        <w:tc>
          <w:tcPr>
            <w:tcW w:w="6345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851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D0348" w:rsidRPr="00DC342D" w:rsidRDefault="006C5A02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132,0</w:t>
            </w:r>
          </w:p>
        </w:tc>
        <w:tc>
          <w:tcPr>
            <w:tcW w:w="1276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D0348" w:rsidRPr="00DC342D" w:rsidTr="00DC342D">
        <w:tc>
          <w:tcPr>
            <w:tcW w:w="6345" w:type="dxa"/>
          </w:tcPr>
          <w:p w:rsidR="00DD0348" w:rsidRPr="00DC342D" w:rsidRDefault="00DD0348" w:rsidP="00B938F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</w:t>
            </w: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lastRenderedPageBreak/>
              <w:t>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</w:t>
            </w:r>
            <w:r w:rsidR="00B938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09 1 00 19010</w:t>
            </w:r>
          </w:p>
        </w:tc>
        <w:tc>
          <w:tcPr>
            <w:tcW w:w="851" w:type="dxa"/>
          </w:tcPr>
          <w:p w:rsidR="00DD0348" w:rsidRPr="00DC342D" w:rsidRDefault="00DD0348" w:rsidP="00B938F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B938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</w:tcPr>
          <w:p w:rsidR="00DD0348" w:rsidRPr="00DC342D" w:rsidRDefault="006C5A02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132,0</w:t>
            </w:r>
          </w:p>
        </w:tc>
        <w:tc>
          <w:tcPr>
            <w:tcW w:w="1276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7B70B1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113,8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248,5</w:t>
            </w:r>
          </w:p>
        </w:tc>
        <w:tc>
          <w:tcPr>
            <w:tcW w:w="1353" w:type="dxa"/>
          </w:tcPr>
          <w:p w:rsidR="00DC342D" w:rsidRPr="00351F5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818,1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7B70B1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113,8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248,5</w:t>
            </w:r>
          </w:p>
        </w:tc>
        <w:tc>
          <w:tcPr>
            <w:tcW w:w="1353" w:type="dxa"/>
          </w:tcPr>
          <w:p w:rsidR="00DC342D" w:rsidRPr="00351F5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818,1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(Расходы на выплаты персоналу государственных (муниципальных) органов)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C342D" w:rsidRPr="00DC342D" w:rsidRDefault="00A27D1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76,1</w:t>
            </w:r>
          </w:p>
        </w:tc>
        <w:tc>
          <w:tcPr>
            <w:tcW w:w="1276" w:type="dxa"/>
          </w:tcPr>
          <w:p w:rsidR="00DC342D" w:rsidRPr="00DC342D" w:rsidRDefault="00A27D1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79,1</w:t>
            </w:r>
          </w:p>
        </w:tc>
        <w:tc>
          <w:tcPr>
            <w:tcW w:w="1353" w:type="dxa"/>
          </w:tcPr>
          <w:p w:rsidR="00DC342D" w:rsidRPr="00DC342D" w:rsidRDefault="006A32BB" w:rsidP="002D314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82,1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C342D" w:rsidRPr="00DC342D" w:rsidRDefault="006A32BB" w:rsidP="00A27D1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7,2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4,6</w:t>
            </w:r>
          </w:p>
        </w:tc>
        <w:tc>
          <w:tcPr>
            <w:tcW w:w="1353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4,2</w:t>
            </w:r>
          </w:p>
        </w:tc>
      </w:tr>
      <w:tr w:rsidR="006A32BB" w:rsidRPr="00DC342D" w:rsidTr="00DC342D">
        <w:tc>
          <w:tcPr>
            <w:tcW w:w="6345" w:type="dxa"/>
          </w:tcPr>
          <w:p w:rsidR="006A32BB" w:rsidRDefault="006A32BB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843" w:type="dxa"/>
          </w:tcPr>
          <w:p w:rsidR="006A32BB" w:rsidRPr="00872D02" w:rsidRDefault="006A32BB" w:rsidP="006A32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99 9 00 89050</w:t>
            </w:r>
          </w:p>
        </w:tc>
        <w:tc>
          <w:tcPr>
            <w:tcW w:w="851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850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6A32BB" w:rsidRDefault="006A32BB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10,7</w:t>
            </w:r>
          </w:p>
        </w:tc>
        <w:tc>
          <w:tcPr>
            <w:tcW w:w="1276" w:type="dxa"/>
          </w:tcPr>
          <w:p w:rsidR="006A32BB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  <w:tc>
          <w:tcPr>
            <w:tcW w:w="1353" w:type="dxa"/>
          </w:tcPr>
          <w:p w:rsidR="006A32BB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</w:tr>
      <w:tr w:rsidR="006A32BB" w:rsidRPr="00DC342D" w:rsidTr="00DC342D">
        <w:tc>
          <w:tcPr>
            <w:tcW w:w="6345" w:type="dxa"/>
          </w:tcPr>
          <w:p w:rsidR="006A32BB" w:rsidRDefault="006A32BB" w:rsidP="00737B6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 w:rsidRPr="00984125"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  <w:proofErr w:type="gramEnd"/>
          </w:p>
        </w:tc>
        <w:tc>
          <w:tcPr>
            <w:tcW w:w="1843" w:type="dxa"/>
          </w:tcPr>
          <w:p w:rsidR="006A32BB" w:rsidRPr="00872D02" w:rsidRDefault="006A32BB" w:rsidP="006A32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851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850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6A32BB" w:rsidRDefault="006A32BB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1276" w:type="dxa"/>
          </w:tcPr>
          <w:p w:rsidR="006A32BB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8,2</w:t>
            </w:r>
          </w:p>
        </w:tc>
        <w:tc>
          <w:tcPr>
            <w:tcW w:w="1353" w:type="dxa"/>
          </w:tcPr>
          <w:p w:rsidR="006A32BB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8,2</w:t>
            </w:r>
          </w:p>
        </w:tc>
      </w:tr>
      <w:tr w:rsidR="006A32BB" w:rsidRPr="00DC342D" w:rsidTr="00DC342D">
        <w:tc>
          <w:tcPr>
            <w:tcW w:w="6345" w:type="dxa"/>
          </w:tcPr>
          <w:p w:rsidR="006A32BB" w:rsidRPr="00872D02" w:rsidRDefault="006A32BB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843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851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850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</w:tcPr>
          <w:p w:rsidR="006A32BB" w:rsidRDefault="007B70B1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11,6</w:t>
            </w:r>
          </w:p>
        </w:tc>
        <w:tc>
          <w:tcPr>
            <w:tcW w:w="1276" w:type="dxa"/>
          </w:tcPr>
          <w:p w:rsidR="006A32BB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11,6</w:t>
            </w:r>
          </w:p>
        </w:tc>
        <w:tc>
          <w:tcPr>
            <w:tcW w:w="1353" w:type="dxa"/>
          </w:tcPr>
          <w:p w:rsidR="006A32BB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11,6</w:t>
            </w:r>
          </w:p>
        </w:tc>
      </w:tr>
      <w:tr w:rsidR="00A27D1D" w:rsidRPr="00DC342D" w:rsidTr="00DC342D">
        <w:tc>
          <w:tcPr>
            <w:tcW w:w="6345" w:type="dxa"/>
          </w:tcPr>
          <w:p w:rsidR="00A27D1D" w:rsidRPr="00DC342D" w:rsidRDefault="00A27D1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A27D1D">
              <w:rPr>
                <w:rFonts w:ascii="Times New Roman" w:hAnsi="Times New Roman"/>
                <w:sz w:val="28"/>
                <w:szCs w:val="28"/>
              </w:rPr>
              <w:t xml:space="preserve">Условно утвержденные расходы  по иным </w:t>
            </w:r>
            <w:r w:rsidRPr="00A27D1D">
              <w:rPr>
                <w:rFonts w:ascii="Times New Roman" w:hAnsi="Times New Roman"/>
                <w:sz w:val="28"/>
                <w:szCs w:val="28"/>
              </w:rPr>
              <w:lastRenderedPageBreak/>
              <w:t>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1843" w:type="dxa"/>
          </w:tcPr>
          <w:p w:rsidR="00A27D1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99 9 00 92030</w:t>
            </w:r>
          </w:p>
        </w:tc>
        <w:tc>
          <w:tcPr>
            <w:tcW w:w="851" w:type="dxa"/>
          </w:tcPr>
          <w:p w:rsidR="00A27D1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850" w:type="dxa"/>
          </w:tcPr>
          <w:p w:rsidR="00A27D1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A27D1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</w:tcPr>
          <w:p w:rsidR="00A27D1D" w:rsidRDefault="003C5260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A27D1D" w:rsidRDefault="000D65D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136,2</w:t>
            </w:r>
          </w:p>
        </w:tc>
        <w:tc>
          <w:tcPr>
            <w:tcW w:w="1353" w:type="dxa"/>
          </w:tcPr>
          <w:p w:rsidR="00A27D1D" w:rsidRDefault="000D65D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274,2</w:t>
            </w:r>
          </w:p>
        </w:tc>
      </w:tr>
      <w:tr w:rsidR="005A4132" w:rsidRPr="00DC342D" w:rsidTr="000D65DC">
        <w:trPr>
          <w:trHeight w:val="2134"/>
        </w:trPr>
        <w:tc>
          <w:tcPr>
            <w:tcW w:w="6345" w:type="dxa"/>
          </w:tcPr>
          <w:p w:rsidR="005A4132" w:rsidRPr="00283ED5" w:rsidRDefault="005A4132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lastRenderedPageBreak/>
              <w:t>Проведение выборов депутатов Собрания депутатов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1843" w:type="dxa"/>
          </w:tcPr>
          <w:p w:rsidR="005A4132" w:rsidRDefault="005A413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99 9 00 92060</w:t>
            </w:r>
          </w:p>
        </w:tc>
        <w:tc>
          <w:tcPr>
            <w:tcW w:w="851" w:type="dxa"/>
          </w:tcPr>
          <w:p w:rsidR="005A4132" w:rsidRDefault="005A413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850" w:type="dxa"/>
          </w:tcPr>
          <w:p w:rsidR="005A4132" w:rsidRDefault="005A413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5A4132" w:rsidRDefault="005A413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</w:tcPr>
          <w:p w:rsidR="005A4132" w:rsidRDefault="005A4132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5A4132" w:rsidRDefault="005A413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5A4132" w:rsidRDefault="005A413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429,0</w:t>
            </w:r>
          </w:p>
        </w:tc>
      </w:tr>
    </w:tbl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/>
    <w:p w:rsidR="00CF2E5D" w:rsidRDefault="00CF2E5D"/>
    <w:sectPr w:rsidR="00CF2E5D" w:rsidSect="00DC342D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42D"/>
    <w:rsid w:val="000D65DC"/>
    <w:rsid w:val="002D3148"/>
    <w:rsid w:val="002D747C"/>
    <w:rsid w:val="00351F5D"/>
    <w:rsid w:val="003C5260"/>
    <w:rsid w:val="00557DDA"/>
    <w:rsid w:val="005A4132"/>
    <w:rsid w:val="006A32BB"/>
    <w:rsid w:val="006C5A02"/>
    <w:rsid w:val="007B70B1"/>
    <w:rsid w:val="00A27D1D"/>
    <w:rsid w:val="00B66728"/>
    <w:rsid w:val="00B938FD"/>
    <w:rsid w:val="00CF2E5D"/>
    <w:rsid w:val="00D87F7A"/>
    <w:rsid w:val="00DC342D"/>
    <w:rsid w:val="00DD0348"/>
    <w:rsid w:val="00DF5F26"/>
    <w:rsid w:val="00FA7966"/>
    <w:rsid w:val="00FD1E72"/>
    <w:rsid w:val="00FE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10</Pages>
  <Words>1803</Words>
  <Characters>10280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2018-12-27T09:58:00Z</cp:lastPrinted>
  <dcterms:created xsi:type="dcterms:W3CDTF">2017-11-02T16:23:00Z</dcterms:created>
  <dcterms:modified xsi:type="dcterms:W3CDTF">2019-02-27T05:36:00Z</dcterms:modified>
</cp:coreProperties>
</file>