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Туриловского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596651">
        <w:rPr>
          <w:i/>
          <w:color w:val="000000"/>
          <w:sz w:val="24"/>
        </w:rPr>
        <w:t>Обеспечение качественными жилищно-коммунальными услугами населения Туриловского сельского поселения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596651">
              <w:rPr>
                <w:color w:val="000000"/>
                <w:sz w:val="24"/>
              </w:rPr>
              <w:t>Туриловского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>
              <w:rPr>
                <w:i/>
                <w:color w:val="000000"/>
                <w:sz w:val="24"/>
              </w:rPr>
              <w:t>Обеспечение качественными жилищно-коммунальными услугами населения Туриловского сельского поселения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3316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="00801D3E" w:rsidRPr="00801D3E">
                <w:rPr>
                  <w:rStyle w:val="a3"/>
                  <w:sz w:val="24"/>
                </w:rPr>
                <w:t>https://turilovskoesp.ru/images/doc/2024/08-01/post2024_143.docx</w:t>
              </w:r>
            </w:hyperlink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3056A4" w:rsidRDefault="00633163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hyperlink r:id="rId6" w:history="1">
              <w:r w:rsidRPr="00633163">
                <w:rPr>
                  <w:rStyle w:val="a3"/>
                </w:rPr>
                <w:t>https://turilovskoesp.ru/images/doc/2025/post2025_62.docx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>
              <w:rPr>
                <w:i/>
                <w:color w:val="000000"/>
                <w:sz w:val="24"/>
              </w:rPr>
              <w:t>Мероприятия в области коммунального хозяйства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3316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="00801D3E" w:rsidRPr="00801D3E">
                <w:rPr>
                  <w:rStyle w:val="a3"/>
                  <w:sz w:val="24"/>
                </w:rPr>
                <w:t>https://turilovskoesp.ru/images/doc/2024/08-01/post2024_143.docx</w:t>
              </w:r>
            </w:hyperlink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3B43AA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3B43AA">
              <w:rPr>
                <w:i/>
                <w:color w:val="000000"/>
                <w:sz w:val="24"/>
              </w:rPr>
              <w:t>Благоустройство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Паспорт комплекса процессных </w:t>
            </w:r>
            <w:r>
              <w:rPr>
                <w:color w:val="000000"/>
                <w:sz w:val="24"/>
              </w:rPr>
              <w:lastRenderedPageBreak/>
              <w:t>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Постановление Администрации Туриловского </w:t>
            </w:r>
            <w:r>
              <w:rPr>
                <w:color w:val="000000"/>
                <w:sz w:val="24"/>
              </w:rPr>
              <w:lastRenderedPageBreak/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Об утверждении муниципальной программы Туриловского сельского </w:t>
            </w:r>
            <w:r>
              <w:rPr>
                <w:color w:val="000000"/>
                <w:sz w:val="24"/>
              </w:rPr>
              <w:lastRenderedPageBreak/>
              <w:t>поселения «Обеспечение качественными жилищно-коммунальными услугами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23.10.2018 № 85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Туриловского сельского </w:t>
            </w:r>
            <w:r>
              <w:rPr>
                <w:color w:val="000000"/>
                <w:sz w:val="24"/>
              </w:rPr>
              <w:lastRenderedPageBreak/>
              <w:t>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3056A4" w:rsidRDefault="00633163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hyperlink r:id="rId8" w:history="1">
              <w:r w:rsidRPr="00633163">
                <w:rPr>
                  <w:rStyle w:val="a3"/>
                </w:rPr>
                <w:t>https://turilovskoesp.ru/images/doc/2025/post2025_62.docx</w:t>
              </w:r>
            </w:hyperlink>
          </w:p>
        </w:tc>
      </w:tr>
      <w:tr w:rsidR="00596651" w:rsidRPr="00AA6F4E" w:rsidTr="00F36F64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3B43AA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lastRenderedPageBreak/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3B43AA">
              <w:rPr>
                <w:i/>
                <w:color w:val="000000"/>
                <w:sz w:val="24"/>
              </w:rPr>
              <w:t>Межевание земельных участков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3316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9" w:history="1">
              <w:r w:rsidRPr="00633163">
                <w:rPr>
                  <w:rStyle w:val="a3"/>
                </w:rPr>
                <w:t>https://turilovskoesp.ru/images/doc/2025/post2025_62.docx</w:t>
              </w:r>
            </w:hyperlink>
            <w:bookmarkStart w:id="0" w:name="_GoBack"/>
            <w:bookmarkEnd w:id="0"/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633163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056A4"/>
    <w:rsid w:val="003B43AA"/>
    <w:rsid w:val="004C1DD3"/>
    <w:rsid w:val="00596651"/>
    <w:rsid w:val="00633163"/>
    <w:rsid w:val="0068019C"/>
    <w:rsid w:val="0080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D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1D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D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1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lovskoesp.ru/images/doc/2025/post2025_6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ilovskoesp.ru/images/doc/2024/08-01/post2024_143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rilovskoesp.ru/images/doc/2025/post2025_62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urilovskoesp.ru/images/doc/2024/08-01/post2024_143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urilovskoesp.ru/images/doc/2025/post2025_6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2025-05-27T11:37:00Z</cp:lastPrinted>
  <dcterms:created xsi:type="dcterms:W3CDTF">2024-10-16T11:36:00Z</dcterms:created>
  <dcterms:modified xsi:type="dcterms:W3CDTF">2025-05-27T11:37:00Z</dcterms:modified>
</cp:coreProperties>
</file>