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C8" w:rsidRPr="00617BC8" w:rsidRDefault="00617BC8" w:rsidP="00617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324"/>
        <w:gridCol w:w="5250"/>
      </w:tblGrid>
      <w:tr w:rsidR="00617BC8" w:rsidRPr="00617BC8" w:rsidTr="00B77F75">
        <w:trPr>
          <w:trHeight w:val="833"/>
        </w:trPr>
        <w:tc>
          <w:tcPr>
            <w:tcW w:w="10324" w:type="dxa"/>
            <w:tcBorders>
              <w:top w:val="nil"/>
              <w:left w:val="nil"/>
              <w:bottom w:val="nil"/>
              <w:right w:val="nil"/>
            </w:tcBorders>
          </w:tcPr>
          <w:p w:rsidR="00617BC8" w:rsidRPr="00617BC8" w:rsidRDefault="00617BC8" w:rsidP="00617BC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385F9B" w:rsidRPr="00385F9B" w:rsidRDefault="00617BC8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360C3" w:rsidRPr="00385F9B" w:rsidRDefault="000360C3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617BC8" w:rsidRDefault="000360C3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Туриловского сельского поселения</w:t>
            </w:r>
          </w:p>
          <w:p w:rsidR="007F24D3" w:rsidRPr="00385F9B" w:rsidRDefault="007F24D3" w:rsidP="007F24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 xml:space="preserve">_______________Ткаченко В.А. </w:t>
            </w:r>
          </w:p>
          <w:p w:rsidR="00617BC8" w:rsidRPr="00617BC8" w:rsidRDefault="00617BC8" w:rsidP="00617BC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17BC8" w:rsidRPr="00617BC8" w:rsidRDefault="00617BC8" w:rsidP="00385F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ХОДЕ РЕАЛИЗАЦИИ МУНИЦИПАЛЬНОЙ ПРОГРАММЫ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0360C3"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Социальная поддержка граждан</w:t>
      </w:r>
      <w:r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»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3F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полугодие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F34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0360C3"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17BC8" w:rsidRPr="00B77F75" w:rsidRDefault="00617BC8" w:rsidP="00617BC8">
      <w:pPr>
        <w:ind w:right="536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B77F75">
        <w:rPr>
          <w:rFonts w:ascii="Times New Roman" w:eastAsia="Times New Roman" w:hAnsi="Times New Roman" w:cs="Times New Roman"/>
          <w:color w:val="000000"/>
          <w:lang w:eastAsia="ru-RU"/>
        </w:rPr>
        <w:t>1. Сведения о достижении показателей муниципальной программы</w:t>
      </w:r>
    </w:p>
    <w:tbl>
      <w:tblPr>
        <w:tblStyle w:val="4"/>
        <w:tblW w:w="0" w:type="auto"/>
        <w:jc w:val="center"/>
        <w:tblInd w:w="-801" w:type="dxa"/>
        <w:tblLayout w:type="fixed"/>
        <w:tblLook w:val="04A0" w:firstRow="1" w:lastRow="0" w:firstColumn="1" w:lastColumn="0" w:noHBand="0" w:noVBand="1"/>
      </w:tblPr>
      <w:tblGrid>
        <w:gridCol w:w="516"/>
        <w:gridCol w:w="1418"/>
        <w:gridCol w:w="1843"/>
        <w:gridCol w:w="1134"/>
        <w:gridCol w:w="1134"/>
        <w:gridCol w:w="992"/>
        <w:gridCol w:w="992"/>
        <w:gridCol w:w="1134"/>
        <w:gridCol w:w="1985"/>
        <w:gridCol w:w="1134"/>
        <w:gridCol w:w="1134"/>
        <w:gridCol w:w="1134"/>
        <w:gridCol w:w="1052"/>
      </w:tblGrid>
      <w:tr w:rsidR="00B77F75" w:rsidRPr="00B77F75" w:rsidTr="00B77F75">
        <w:trPr>
          <w:jc w:val="center"/>
        </w:trPr>
        <w:tc>
          <w:tcPr>
            <w:tcW w:w="516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1418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Статус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фактичес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кого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>/ прогнозного значения за отчетный период</w:t>
            </w:r>
          </w:p>
        </w:tc>
        <w:tc>
          <w:tcPr>
            <w:tcW w:w="1843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Уровень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показа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теля</w:t>
            </w:r>
            <w:proofErr w:type="gramEnd"/>
          </w:p>
        </w:tc>
        <w:tc>
          <w:tcPr>
            <w:tcW w:w="1134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Единица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измере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ния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(по ОКЕИ)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Плано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ческое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зное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отчетно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985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Подтверждающий документ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Плановое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нозное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  <w:tc>
          <w:tcPr>
            <w:tcW w:w="105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Комментарий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985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05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385F9B" w:rsidRPr="00B77F75" w:rsidTr="00B77F75">
        <w:trPr>
          <w:jc w:val="center"/>
        </w:trPr>
        <w:tc>
          <w:tcPr>
            <w:tcW w:w="15602" w:type="dxa"/>
            <w:gridSpan w:val="13"/>
          </w:tcPr>
          <w:p w:rsidR="00385F9B" w:rsidRPr="00B77F75" w:rsidRDefault="00385F9B" w:rsidP="003F2647">
            <w:pPr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i/>
                <w:szCs w:val="22"/>
              </w:rPr>
              <w:t>1 Цель муниципальной программы «</w:t>
            </w:r>
            <w:r w:rsidR="003F2647">
              <w:rPr>
                <w:rFonts w:ascii="Times New Roman" w:hAnsi="Times New Roman"/>
                <w:i/>
                <w:szCs w:val="22"/>
              </w:rPr>
              <w:t>П</w:t>
            </w:r>
            <w:r w:rsidRPr="00B77F75">
              <w:rPr>
                <w:rFonts w:ascii="Times New Roman" w:hAnsi="Times New Roman"/>
                <w:i/>
                <w:szCs w:val="22"/>
              </w:rPr>
              <w:t>овышение уровня социального обеспечения граждан – получателей мер социальной поддержки»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1418" w:type="dxa"/>
            <w:shd w:val="clear" w:color="auto" w:fill="92D050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:szCs w:val="22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vAlign w:val="center"/>
          </w:tcPr>
          <w:p w:rsidR="000360C3" w:rsidRPr="00B77F75" w:rsidRDefault="000360C3" w:rsidP="000360C3">
            <w:pPr>
              <w:rPr>
                <w:rFonts w:ascii="Times New Roman" w:hAnsi="Times New Roman"/>
                <w:color w:val="auto"/>
                <w:szCs w:val="22"/>
              </w:rPr>
            </w:pPr>
            <w:r w:rsidRPr="00B77F75">
              <w:rPr>
                <w:rFonts w:ascii="Times New Roman" w:hAnsi="Times New Roman"/>
                <w:color w:val="auto"/>
                <w:szCs w:val="22"/>
              </w:rPr>
              <w:t>Доля граждан, получивших социальную поддержку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п</w:t>
            </w:r>
            <w:r w:rsidR="00385F9B" w:rsidRPr="00B77F75">
              <w:rPr>
                <w:rFonts w:ascii="Times New Roman" w:hAnsi="Times New Roman"/>
                <w:szCs w:val="22"/>
              </w:rPr>
              <w:t>роцен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385F9B" w:rsidRPr="00B77F75">
              <w:rPr>
                <w:rFonts w:ascii="Times New Roman" w:hAnsi="Times New Roman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385F9B" w:rsidRPr="00B77F75" w:rsidRDefault="00385F9B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Постановление Администрации Туриловского сельского поселения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от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</w:p>
          <w:p w:rsidR="000360C3" w:rsidRPr="00B77F75" w:rsidRDefault="00385F9B" w:rsidP="00F34F54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23.10.2018 № 87 </w:t>
            </w:r>
            <w:r w:rsidR="00B77F75" w:rsidRPr="00B77F75">
              <w:rPr>
                <w:rFonts w:ascii="Times New Roman" w:hAnsi="Times New Roman"/>
                <w:szCs w:val="22"/>
              </w:rPr>
              <w:t>«Об утверждении муниципальной программы Туриловского сельского поселения «Социальная поддержка граждан»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0,14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0,14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r w:rsidR="00385F9B"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385F9B" w:rsidRPr="00B77F75">
              <w:rPr>
                <w:rFonts w:ascii="Times New Roman" w:hAnsi="Times New Roman"/>
                <w:szCs w:val="22"/>
              </w:rPr>
              <w:t>вует</w:t>
            </w:r>
            <w:proofErr w:type="spellEnd"/>
            <w:proofErr w:type="gramEnd"/>
          </w:p>
        </w:tc>
        <w:tc>
          <w:tcPr>
            <w:tcW w:w="1052" w:type="dxa"/>
          </w:tcPr>
          <w:p w:rsidR="000360C3" w:rsidRPr="00B77F75" w:rsidRDefault="00385F9B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Pr="00617BC8" w:rsidRDefault="00617BC8" w:rsidP="00617BC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617BC8" w:rsidRPr="00686508" w:rsidRDefault="00385F9B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50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</w:t>
      </w:r>
      <w:r w:rsidR="00617BC8" w:rsidRPr="00686508">
        <w:rPr>
          <w:rFonts w:ascii="Times New Roman" w:eastAsia="Times New Roman" w:hAnsi="Times New Roman" w:cs="Times New Roman"/>
          <w:color w:val="000000"/>
          <w:lang w:eastAsia="ru-RU"/>
        </w:rPr>
        <w:t>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Style w:val="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24"/>
        <w:gridCol w:w="1843"/>
        <w:gridCol w:w="1418"/>
        <w:gridCol w:w="1559"/>
        <w:gridCol w:w="1701"/>
        <w:gridCol w:w="1559"/>
        <w:gridCol w:w="1418"/>
        <w:gridCol w:w="1657"/>
      </w:tblGrid>
      <w:tr w:rsidR="00617BC8" w:rsidRPr="00686508" w:rsidTr="00686508">
        <w:trPr>
          <w:trHeight w:val="462"/>
          <w:jc w:val="center"/>
        </w:trPr>
        <w:tc>
          <w:tcPr>
            <w:tcW w:w="4524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4820" w:type="dxa"/>
            <w:gridSpan w:val="3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Объем финансового обеспечения,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тыс. рублей</w:t>
            </w:r>
          </w:p>
        </w:tc>
        <w:tc>
          <w:tcPr>
            <w:tcW w:w="3260" w:type="dxa"/>
            <w:gridSpan w:val="2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Исполнение, тыс. рублей</w:t>
            </w:r>
          </w:p>
        </w:tc>
        <w:tc>
          <w:tcPr>
            <w:tcW w:w="1418" w:type="dxa"/>
            <w:vMerge w:val="restart"/>
            <w:vAlign w:val="center"/>
          </w:tcPr>
          <w:p w:rsidR="00617BC8" w:rsidRPr="00686508" w:rsidRDefault="00617BC8" w:rsidP="00B77F7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Процент исполнения, (6)/(3)*100</w:t>
            </w:r>
          </w:p>
        </w:tc>
        <w:tc>
          <w:tcPr>
            <w:tcW w:w="1657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Комментарий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652"/>
          <w:jc w:val="center"/>
        </w:trPr>
        <w:tc>
          <w:tcPr>
            <w:tcW w:w="4524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Предусмотрено паспортом</w:t>
            </w: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Сводная бюджетная роспись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Лимиты бюджетных обязательств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Принятые бюджетные обязательства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Кассовое исполнение</w:t>
            </w:r>
          </w:p>
        </w:tc>
        <w:tc>
          <w:tcPr>
            <w:tcW w:w="1418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657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</w:tr>
      <w:tr w:rsidR="00617BC8" w:rsidRPr="00686508" w:rsidTr="00686508">
        <w:trPr>
          <w:trHeight w:val="216"/>
          <w:jc w:val="center"/>
        </w:trPr>
        <w:tc>
          <w:tcPr>
            <w:tcW w:w="4524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657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vAlign w:val="center"/>
          </w:tcPr>
          <w:p w:rsidR="00617BC8" w:rsidRPr="00686508" w:rsidRDefault="00617BC8" w:rsidP="0068650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Муниципальная программа</w:t>
            </w:r>
            <w:r w:rsidR="00B77F75" w:rsidRPr="00686508">
              <w:rPr>
                <w:rFonts w:ascii="Times New Roman" w:hAnsi="Times New Roman"/>
                <w:i/>
                <w:szCs w:val="22"/>
              </w:rPr>
              <w:t xml:space="preserve"> «Социальная поддержка граждан» </w:t>
            </w:r>
            <w:r w:rsidRPr="00686508">
              <w:rPr>
                <w:rFonts w:ascii="Times New Roman" w:hAnsi="Times New Roman"/>
                <w:i/>
                <w:szCs w:val="22"/>
              </w:rPr>
              <w:t xml:space="preserve"> (всего), в том числе:</w:t>
            </w:r>
          </w:p>
        </w:tc>
        <w:tc>
          <w:tcPr>
            <w:tcW w:w="1843" w:type="dxa"/>
            <w:vAlign w:val="center"/>
          </w:tcPr>
          <w:p w:rsidR="00617BC8" w:rsidRPr="00686508" w:rsidRDefault="00F34F54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213,8</w:t>
            </w:r>
          </w:p>
        </w:tc>
        <w:tc>
          <w:tcPr>
            <w:tcW w:w="1418" w:type="dxa"/>
            <w:vAlign w:val="center"/>
          </w:tcPr>
          <w:p w:rsidR="00617BC8" w:rsidRPr="00686508" w:rsidRDefault="00F34F54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213,8</w:t>
            </w:r>
          </w:p>
        </w:tc>
        <w:tc>
          <w:tcPr>
            <w:tcW w:w="1559" w:type="dxa"/>
            <w:vAlign w:val="center"/>
          </w:tcPr>
          <w:p w:rsidR="00617BC8" w:rsidRPr="00686508" w:rsidRDefault="00B77F75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B74D05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213,8</w:t>
            </w:r>
          </w:p>
        </w:tc>
        <w:tc>
          <w:tcPr>
            <w:tcW w:w="1559" w:type="dxa"/>
            <w:vAlign w:val="center"/>
          </w:tcPr>
          <w:p w:rsidR="00617BC8" w:rsidRPr="00686508" w:rsidRDefault="00F34F54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106,9</w:t>
            </w:r>
          </w:p>
        </w:tc>
        <w:tc>
          <w:tcPr>
            <w:tcW w:w="1418" w:type="dxa"/>
            <w:vAlign w:val="center"/>
          </w:tcPr>
          <w:p w:rsidR="00617BC8" w:rsidRPr="00686508" w:rsidRDefault="00F34F54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50,0</w:t>
            </w: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BC8" w:rsidRPr="00686508" w:rsidRDefault="00617BC8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617BC8" w:rsidRPr="00686508" w:rsidRDefault="00F34F54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213,8</w:t>
            </w:r>
          </w:p>
        </w:tc>
        <w:tc>
          <w:tcPr>
            <w:tcW w:w="1418" w:type="dxa"/>
            <w:vAlign w:val="center"/>
          </w:tcPr>
          <w:p w:rsidR="00617BC8" w:rsidRPr="00686508" w:rsidRDefault="00F34F54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213,8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B74D05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213,8</w:t>
            </w:r>
          </w:p>
        </w:tc>
        <w:tc>
          <w:tcPr>
            <w:tcW w:w="1559" w:type="dxa"/>
            <w:vAlign w:val="center"/>
          </w:tcPr>
          <w:p w:rsidR="00617BC8" w:rsidRPr="00686508" w:rsidRDefault="00F34F54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106,9</w:t>
            </w:r>
          </w:p>
        </w:tc>
        <w:tc>
          <w:tcPr>
            <w:tcW w:w="1418" w:type="dxa"/>
            <w:vAlign w:val="center"/>
          </w:tcPr>
          <w:p w:rsidR="00617BC8" w:rsidRPr="00686508" w:rsidRDefault="00F34F54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50,0</w:t>
            </w: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491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</w:tcPr>
          <w:p w:rsidR="00617BC8" w:rsidRPr="00686508" w:rsidRDefault="00686508" w:rsidP="00617BC8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«Социальная поддержка отдельных категорий граждан»</w:t>
            </w:r>
            <w:r w:rsidR="00617BC8" w:rsidRPr="00686508">
              <w:rPr>
                <w:rFonts w:ascii="Times New Roman" w:hAnsi="Times New Roman"/>
                <w:i/>
                <w:szCs w:val="22"/>
              </w:rPr>
              <w:t xml:space="preserve"> (всего),</w:t>
            </w:r>
            <w:r w:rsidR="00617BC8" w:rsidRPr="00686508">
              <w:rPr>
                <w:rFonts w:ascii="Times New Roman" w:hAnsi="Times New Roman"/>
                <w:i/>
                <w:szCs w:val="22"/>
              </w:rPr>
              <w:br/>
              <w:t>в том числе:</w:t>
            </w:r>
          </w:p>
        </w:tc>
        <w:tc>
          <w:tcPr>
            <w:tcW w:w="1843" w:type="dxa"/>
            <w:vAlign w:val="center"/>
          </w:tcPr>
          <w:p w:rsidR="00617BC8" w:rsidRPr="00686508" w:rsidRDefault="00F34F54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213,8</w:t>
            </w:r>
          </w:p>
        </w:tc>
        <w:tc>
          <w:tcPr>
            <w:tcW w:w="1418" w:type="dxa"/>
            <w:vAlign w:val="center"/>
          </w:tcPr>
          <w:p w:rsidR="00617BC8" w:rsidRPr="00686508" w:rsidRDefault="00F34F54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213,8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B74D05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213,8</w:t>
            </w:r>
          </w:p>
        </w:tc>
        <w:tc>
          <w:tcPr>
            <w:tcW w:w="1559" w:type="dxa"/>
            <w:vAlign w:val="center"/>
          </w:tcPr>
          <w:p w:rsidR="00617BC8" w:rsidRPr="00686508" w:rsidRDefault="00F34F54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106,9</w:t>
            </w:r>
          </w:p>
        </w:tc>
        <w:tc>
          <w:tcPr>
            <w:tcW w:w="1418" w:type="dxa"/>
            <w:vAlign w:val="center"/>
          </w:tcPr>
          <w:p w:rsidR="00617BC8" w:rsidRPr="00686508" w:rsidRDefault="00F34F54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50,0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BC8" w:rsidRPr="00686508" w:rsidRDefault="00617BC8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617BC8" w:rsidRPr="00686508" w:rsidRDefault="00F34F54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213,8</w:t>
            </w:r>
          </w:p>
        </w:tc>
        <w:tc>
          <w:tcPr>
            <w:tcW w:w="1418" w:type="dxa"/>
            <w:vAlign w:val="center"/>
          </w:tcPr>
          <w:p w:rsidR="00617BC8" w:rsidRPr="00686508" w:rsidRDefault="00F34F54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213,8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B74D05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213,8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617BC8" w:rsidRPr="00686508" w:rsidRDefault="00F34F54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106,9</w:t>
            </w:r>
          </w:p>
        </w:tc>
        <w:tc>
          <w:tcPr>
            <w:tcW w:w="1418" w:type="dxa"/>
            <w:vAlign w:val="center"/>
          </w:tcPr>
          <w:p w:rsidR="00617BC8" w:rsidRPr="00686508" w:rsidRDefault="00F34F54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50,0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Default="00617BC8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Согласовано сектором экономики и финансов Администрации Туриловского сельского поселения</w:t>
      </w: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___________О.</w:t>
      </w:r>
      <w:r w:rsidR="00F34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</w:t>
      </w:r>
      <w:r w:rsidR="00F34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Прядко</w:t>
      </w:r>
    </w:p>
    <w:p w:rsidR="000024BF" w:rsidRPr="00617BC8" w:rsidRDefault="00F34F54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.2025 года</w:t>
      </w:r>
    </w:p>
    <w:sectPr w:rsidR="000024BF" w:rsidRPr="00617BC8" w:rsidSect="00B72303">
      <w:pgSz w:w="16838" w:h="11906" w:orient="landscape"/>
      <w:pgMar w:top="1134" w:right="567" w:bottom="425" w:left="567" w:header="709" w:footer="0" w:gutter="0"/>
      <w:pgNumType w:start="5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F81" w:rsidRDefault="00565F81" w:rsidP="00617BC8">
      <w:pPr>
        <w:spacing w:after="0" w:line="240" w:lineRule="auto"/>
      </w:pPr>
      <w:r>
        <w:separator/>
      </w:r>
    </w:p>
  </w:endnote>
  <w:endnote w:type="continuationSeparator" w:id="0">
    <w:p w:rsidR="00565F81" w:rsidRDefault="00565F81" w:rsidP="0061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F81" w:rsidRDefault="00565F81" w:rsidP="00617BC8">
      <w:pPr>
        <w:spacing w:after="0" w:line="240" w:lineRule="auto"/>
      </w:pPr>
      <w:r>
        <w:separator/>
      </w:r>
    </w:p>
  </w:footnote>
  <w:footnote w:type="continuationSeparator" w:id="0">
    <w:p w:rsidR="00565F81" w:rsidRDefault="00565F81" w:rsidP="00617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C8"/>
    <w:rsid w:val="000024BF"/>
    <w:rsid w:val="000360C3"/>
    <w:rsid w:val="0007557E"/>
    <w:rsid w:val="00385F9B"/>
    <w:rsid w:val="003F2647"/>
    <w:rsid w:val="004C1DD3"/>
    <w:rsid w:val="00565F81"/>
    <w:rsid w:val="00617BC8"/>
    <w:rsid w:val="0068019C"/>
    <w:rsid w:val="00686508"/>
    <w:rsid w:val="007F24D3"/>
    <w:rsid w:val="00934B74"/>
    <w:rsid w:val="00B72303"/>
    <w:rsid w:val="00B74D05"/>
    <w:rsid w:val="00B77F75"/>
    <w:rsid w:val="00C94879"/>
    <w:rsid w:val="00D00901"/>
    <w:rsid w:val="00F34F54"/>
    <w:rsid w:val="00F6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196A5-0381-4D54-8640-730C0839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2025-05-21T05:55:00Z</cp:lastPrinted>
  <dcterms:created xsi:type="dcterms:W3CDTF">2025-04-08T10:51:00Z</dcterms:created>
  <dcterms:modified xsi:type="dcterms:W3CDTF">2025-07-14T10:04:00Z</dcterms:modified>
</cp:coreProperties>
</file>