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2D60" w:rsidRDefault="00E42D60">
      <w:pPr>
        <w:jc w:val="center"/>
        <w:rPr>
          <w:sz w:val="28"/>
          <w:szCs w:val="28"/>
        </w:rPr>
      </w:pPr>
    </w:p>
    <w:p w:rsidR="00E86146" w:rsidRDefault="00E86146">
      <w:pPr>
        <w:jc w:val="center"/>
        <w:rPr>
          <w:sz w:val="28"/>
          <w:szCs w:val="28"/>
        </w:rPr>
      </w:pPr>
      <w:r>
        <w:rPr>
          <w:sz w:val="28"/>
          <w:szCs w:val="28"/>
        </w:rPr>
        <w:t>РОССИЙСКАЯ ФЕДЕРАЦИЯ</w:t>
      </w:r>
    </w:p>
    <w:p w:rsidR="00E86146" w:rsidRDefault="00E86146">
      <w:pPr>
        <w:jc w:val="center"/>
        <w:rPr>
          <w:sz w:val="28"/>
          <w:szCs w:val="28"/>
        </w:rPr>
      </w:pPr>
      <w:r>
        <w:rPr>
          <w:sz w:val="28"/>
          <w:szCs w:val="28"/>
        </w:rPr>
        <w:t>РОСТОВСКАЯ ОБЛАСТЬ</w:t>
      </w:r>
    </w:p>
    <w:p w:rsidR="00E86146" w:rsidRDefault="00E86146">
      <w:pPr>
        <w:jc w:val="center"/>
        <w:rPr>
          <w:sz w:val="28"/>
          <w:szCs w:val="28"/>
        </w:rPr>
      </w:pPr>
      <w:r>
        <w:rPr>
          <w:sz w:val="28"/>
          <w:szCs w:val="28"/>
        </w:rPr>
        <w:t>МИЛЛЕРОВСКИЙ  РАЙОН</w:t>
      </w:r>
    </w:p>
    <w:p w:rsidR="00E86146" w:rsidRDefault="00E86146">
      <w:pPr>
        <w:jc w:val="center"/>
        <w:rPr>
          <w:sz w:val="28"/>
          <w:szCs w:val="28"/>
        </w:rPr>
      </w:pPr>
      <w:r>
        <w:rPr>
          <w:sz w:val="28"/>
          <w:szCs w:val="28"/>
        </w:rPr>
        <w:t>МУНИЦИПАЛЬНОЕ ОБРАЗОВАНИЕ</w:t>
      </w:r>
    </w:p>
    <w:p w:rsidR="00E86146" w:rsidRDefault="00E86146">
      <w:pPr>
        <w:jc w:val="center"/>
        <w:rPr>
          <w:sz w:val="28"/>
          <w:szCs w:val="28"/>
        </w:rPr>
      </w:pPr>
      <w:r>
        <w:rPr>
          <w:sz w:val="28"/>
          <w:szCs w:val="28"/>
        </w:rPr>
        <w:t>«ТУРИЛОВСКОЕ СЕЛЬСКОЕ ПОСЕЛЕНИЕ»</w:t>
      </w:r>
    </w:p>
    <w:p w:rsidR="00E86146" w:rsidRPr="00885806" w:rsidRDefault="00E86146">
      <w:pPr>
        <w:jc w:val="center"/>
        <w:rPr>
          <w:szCs w:val="24"/>
        </w:rPr>
      </w:pPr>
    </w:p>
    <w:p w:rsidR="00E86146" w:rsidRDefault="00E86146">
      <w:pPr>
        <w:jc w:val="center"/>
        <w:rPr>
          <w:b/>
          <w:sz w:val="32"/>
          <w:szCs w:val="32"/>
        </w:rPr>
      </w:pPr>
      <w:r>
        <w:rPr>
          <w:b/>
          <w:sz w:val="32"/>
          <w:szCs w:val="32"/>
        </w:rPr>
        <w:t>АДМИНИСТРАЦИЯ</w:t>
      </w:r>
    </w:p>
    <w:p w:rsidR="00E86146" w:rsidRDefault="00E86146">
      <w:pPr>
        <w:jc w:val="center"/>
        <w:rPr>
          <w:b/>
          <w:sz w:val="32"/>
          <w:szCs w:val="32"/>
        </w:rPr>
      </w:pPr>
      <w:r>
        <w:rPr>
          <w:b/>
          <w:sz w:val="32"/>
          <w:szCs w:val="32"/>
        </w:rPr>
        <w:t>ТУРИЛОВСКОГО СЕЛЬСКОГО ПОСЕЛЕНИЯ</w:t>
      </w:r>
    </w:p>
    <w:p w:rsidR="00E86146" w:rsidRPr="00885806" w:rsidRDefault="00E86146">
      <w:pPr>
        <w:jc w:val="center"/>
        <w:rPr>
          <w:b/>
          <w:sz w:val="28"/>
          <w:szCs w:val="28"/>
        </w:rPr>
      </w:pPr>
    </w:p>
    <w:p w:rsidR="00E86146" w:rsidRDefault="00E86146">
      <w:pPr>
        <w:shd w:val="clear" w:color="auto" w:fill="FFFFFF"/>
        <w:ind w:right="14"/>
        <w:jc w:val="center"/>
        <w:rPr>
          <w:spacing w:val="38"/>
          <w:sz w:val="28"/>
          <w:szCs w:val="28"/>
        </w:rPr>
      </w:pPr>
      <w:r>
        <w:rPr>
          <w:b/>
          <w:bCs/>
          <w:spacing w:val="-2"/>
          <w:sz w:val="32"/>
          <w:szCs w:val="32"/>
        </w:rPr>
        <w:t>ПОСТАНОВЛЕНИЕ</w:t>
      </w:r>
    </w:p>
    <w:p w:rsidR="00E86146" w:rsidRDefault="00E86146">
      <w:pPr>
        <w:jc w:val="center"/>
        <w:rPr>
          <w:spacing w:val="38"/>
          <w:sz w:val="28"/>
          <w:szCs w:val="28"/>
        </w:rPr>
      </w:pPr>
    </w:p>
    <w:p w:rsidR="00E86146" w:rsidRDefault="00E86146">
      <w:pPr>
        <w:pStyle w:val="4"/>
        <w:keepNext w:val="0"/>
        <w:widowControl w:val="0"/>
        <w:numPr>
          <w:ilvl w:val="3"/>
          <w:numId w:val="2"/>
        </w:numPr>
        <w:tabs>
          <w:tab w:val="left" w:pos="0"/>
        </w:tabs>
        <w:spacing w:before="0" w:after="0"/>
        <w:jc w:val="center"/>
        <w:rPr>
          <w:b w:val="0"/>
        </w:rPr>
      </w:pPr>
      <w:r>
        <w:rPr>
          <w:b w:val="0"/>
        </w:rPr>
        <w:t>от</w:t>
      </w:r>
      <w:r w:rsidR="004453BA">
        <w:rPr>
          <w:b w:val="0"/>
        </w:rPr>
        <w:t xml:space="preserve"> </w:t>
      </w:r>
      <w:r w:rsidR="00061873">
        <w:rPr>
          <w:b w:val="0"/>
        </w:rPr>
        <w:t>13.02.2024</w:t>
      </w:r>
      <w:r w:rsidR="004453BA">
        <w:rPr>
          <w:b w:val="0"/>
        </w:rPr>
        <w:t xml:space="preserve"> </w:t>
      </w:r>
      <w:r>
        <w:rPr>
          <w:b w:val="0"/>
        </w:rPr>
        <w:t xml:space="preserve">№ </w:t>
      </w:r>
      <w:r w:rsidR="00061873">
        <w:rPr>
          <w:b w:val="0"/>
        </w:rPr>
        <w:t>17</w:t>
      </w:r>
    </w:p>
    <w:p w:rsidR="00E86146" w:rsidRPr="00426069" w:rsidRDefault="00E86146">
      <w:pPr>
        <w:widowControl w:val="0"/>
        <w:numPr>
          <w:ilvl w:val="3"/>
          <w:numId w:val="2"/>
        </w:numPr>
        <w:tabs>
          <w:tab w:val="left" w:pos="0"/>
        </w:tabs>
        <w:jc w:val="center"/>
        <w:rPr>
          <w:sz w:val="28"/>
          <w:szCs w:val="28"/>
        </w:rPr>
      </w:pPr>
    </w:p>
    <w:p w:rsidR="00E86146" w:rsidRPr="00426069" w:rsidRDefault="00E86146">
      <w:pPr>
        <w:pStyle w:val="4"/>
        <w:widowControl w:val="0"/>
        <w:numPr>
          <w:ilvl w:val="3"/>
          <w:numId w:val="2"/>
        </w:numPr>
        <w:tabs>
          <w:tab w:val="left" w:pos="0"/>
        </w:tabs>
        <w:spacing w:before="0" w:after="0"/>
        <w:jc w:val="center"/>
        <w:rPr>
          <w:color w:val="000000"/>
        </w:rPr>
      </w:pPr>
      <w:r w:rsidRPr="00426069">
        <w:rPr>
          <w:b w:val="0"/>
        </w:rPr>
        <w:t>х. Венделеевка</w:t>
      </w:r>
    </w:p>
    <w:p w:rsidR="00E86146" w:rsidRDefault="00E86146">
      <w:pPr>
        <w:autoSpaceDE w:val="0"/>
        <w:ind w:right="-1"/>
        <w:jc w:val="both"/>
        <w:rPr>
          <w:b/>
          <w:bCs/>
          <w:color w:val="000000"/>
          <w:sz w:val="28"/>
          <w:szCs w:val="28"/>
        </w:rPr>
      </w:pPr>
    </w:p>
    <w:p w:rsidR="00E42D60" w:rsidRDefault="00E42D60">
      <w:pPr>
        <w:autoSpaceDE w:val="0"/>
        <w:ind w:right="-1"/>
        <w:jc w:val="both"/>
        <w:rPr>
          <w:b/>
          <w:bCs/>
          <w:color w:val="000000"/>
          <w:sz w:val="28"/>
          <w:szCs w:val="28"/>
        </w:rPr>
      </w:pPr>
    </w:p>
    <w:p w:rsidR="002C4BF3" w:rsidRPr="00861F5E" w:rsidRDefault="006719A6" w:rsidP="00861F5E">
      <w:pPr>
        <w:jc w:val="center"/>
        <w:rPr>
          <w:b/>
          <w:sz w:val="28"/>
          <w:szCs w:val="28"/>
        </w:rPr>
      </w:pPr>
      <w:bookmarkStart w:id="0" w:name="_GoBack"/>
      <w:r w:rsidRPr="006719A6">
        <w:rPr>
          <w:b/>
          <w:sz w:val="28"/>
          <w:szCs w:val="28"/>
        </w:rPr>
        <w:t>Об утверждении административного ре</w:t>
      </w:r>
      <w:r w:rsidR="00861F5E">
        <w:rPr>
          <w:b/>
          <w:sz w:val="28"/>
          <w:szCs w:val="28"/>
        </w:rPr>
        <w:t xml:space="preserve">гламента </w:t>
      </w:r>
      <w:r w:rsidRPr="006719A6">
        <w:rPr>
          <w:b/>
          <w:sz w:val="28"/>
          <w:szCs w:val="28"/>
        </w:rPr>
        <w:t>пред</w:t>
      </w:r>
      <w:r w:rsidR="00861F5E">
        <w:rPr>
          <w:b/>
          <w:sz w:val="28"/>
          <w:szCs w:val="28"/>
        </w:rPr>
        <w:t xml:space="preserve">оставления муниципальной услуги </w:t>
      </w:r>
      <w:r w:rsidRPr="0068207E">
        <w:rPr>
          <w:b/>
          <w:bCs/>
          <w:sz w:val="28"/>
          <w:szCs w:val="28"/>
          <w:lang w:eastAsia="ru-RU"/>
        </w:rPr>
        <w:t>«</w:t>
      </w:r>
      <w:r w:rsidR="0068207E" w:rsidRPr="0068207E">
        <w:rPr>
          <w:b/>
          <w:bCs/>
          <w:sz w:val="28"/>
          <w:szCs w:val="28"/>
        </w:rPr>
        <w:t>Выдача</w:t>
      </w:r>
      <w:r w:rsidR="001C3849">
        <w:rPr>
          <w:b/>
          <w:bCs/>
          <w:sz w:val="28"/>
          <w:szCs w:val="28"/>
        </w:rPr>
        <w:t xml:space="preserve"> документов (единого жилищного </w:t>
      </w:r>
      <w:r w:rsidR="00861F5E">
        <w:rPr>
          <w:b/>
          <w:bCs/>
          <w:sz w:val="28"/>
          <w:szCs w:val="28"/>
        </w:rPr>
        <w:t>документа, копии финансового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68207E" w:rsidRPr="0068207E">
        <w:rPr>
          <w:b/>
          <w:bCs/>
          <w:sz w:val="28"/>
          <w:szCs w:val="28"/>
        </w:rPr>
        <w:t>»</w:t>
      </w:r>
    </w:p>
    <w:bookmarkEnd w:id="0"/>
    <w:p w:rsidR="001C3849" w:rsidRDefault="001C3849">
      <w:pPr>
        <w:autoSpaceDE w:val="0"/>
        <w:rPr>
          <w:szCs w:val="28"/>
        </w:rPr>
      </w:pPr>
    </w:p>
    <w:p w:rsidR="00C87242" w:rsidRDefault="00C87242">
      <w:pPr>
        <w:autoSpaceDE w:val="0"/>
        <w:rPr>
          <w:szCs w:val="28"/>
        </w:rPr>
      </w:pPr>
    </w:p>
    <w:p w:rsidR="00E86146" w:rsidRDefault="004453BA" w:rsidP="0068207E">
      <w:pPr>
        <w:pStyle w:val="ConsPlusTitle"/>
        <w:jc w:val="both"/>
        <w:rPr>
          <w:rFonts w:ascii="Times New Roman" w:hAnsi="Times New Roman" w:cs="Times New Roman"/>
          <w:sz w:val="28"/>
          <w:szCs w:val="28"/>
        </w:rPr>
      </w:pPr>
      <w:r>
        <w:rPr>
          <w:rFonts w:ascii="Times New Roman" w:hAnsi="Times New Roman" w:cs="Times New Roman"/>
          <w:b w:val="0"/>
          <w:sz w:val="28"/>
          <w:szCs w:val="28"/>
        </w:rPr>
        <w:t xml:space="preserve">      </w:t>
      </w:r>
      <w:r w:rsidR="006719A6" w:rsidRPr="006719A6">
        <w:rPr>
          <w:rFonts w:ascii="Times New Roman" w:hAnsi="Times New Roman" w:cs="Times New Roman"/>
          <w:b w:val="0"/>
          <w:sz w:val="28"/>
          <w:szCs w:val="28"/>
        </w:rPr>
        <w:t xml:space="preserve">В целях  повышения   качества   </w:t>
      </w:r>
      <w:r w:rsidR="008A1080">
        <w:rPr>
          <w:rFonts w:ascii="Times New Roman" w:hAnsi="Times New Roman" w:cs="Times New Roman"/>
          <w:b w:val="0"/>
          <w:sz w:val="28"/>
          <w:szCs w:val="28"/>
        </w:rPr>
        <w:t xml:space="preserve">предоставления  и   доступности </w:t>
      </w:r>
      <w:r w:rsidR="006719A6" w:rsidRPr="006719A6">
        <w:rPr>
          <w:rFonts w:ascii="Times New Roman" w:hAnsi="Times New Roman" w:cs="Times New Roman"/>
          <w:b w:val="0"/>
          <w:sz w:val="28"/>
          <w:szCs w:val="28"/>
        </w:rPr>
        <w:t xml:space="preserve">муниципальных услуг и создания комфортных условий для получателей муниципальных услуг, 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00E86146">
        <w:rPr>
          <w:rFonts w:ascii="Times New Roman" w:hAnsi="Times New Roman" w:cs="Times New Roman"/>
          <w:b w:val="0"/>
          <w:color w:val="000000"/>
          <w:sz w:val="28"/>
          <w:szCs w:val="28"/>
        </w:rPr>
        <w:t>Администрация Туриловского сельского поселения</w:t>
      </w:r>
      <w:r>
        <w:rPr>
          <w:rFonts w:ascii="Times New Roman" w:hAnsi="Times New Roman" w:cs="Times New Roman"/>
          <w:b w:val="0"/>
          <w:color w:val="000000"/>
          <w:sz w:val="28"/>
          <w:szCs w:val="28"/>
        </w:rPr>
        <w:t xml:space="preserve"> </w:t>
      </w:r>
      <w:r w:rsidR="00E86146">
        <w:rPr>
          <w:rFonts w:ascii="Times New Roman" w:hAnsi="Times New Roman" w:cs="Times New Roman"/>
          <w:color w:val="000000"/>
          <w:sz w:val="28"/>
          <w:szCs w:val="28"/>
        </w:rPr>
        <w:t>п о с т а н о в л я е т</w:t>
      </w:r>
      <w:r w:rsidR="00E86146">
        <w:rPr>
          <w:rFonts w:ascii="Times New Roman" w:hAnsi="Times New Roman" w:cs="Times New Roman"/>
          <w:sz w:val="28"/>
          <w:szCs w:val="28"/>
        </w:rPr>
        <w:t>:</w:t>
      </w:r>
    </w:p>
    <w:p w:rsidR="00E86146" w:rsidRDefault="00E86146" w:rsidP="00E42D60">
      <w:pPr>
        <w:tabs>
          <w:tab w:val="left" w:pos="851"/>
        </w:tabs>
        <w:rPr>
          <w:sz w:val="28"/>
          <w:szCs w:val="28"/>
        </w:rPr>
      </w:pPr>
    </w:p>
    <w:p w:rsidR="00E42D60" w:rsidRDefault="00E42D60" w:rsidP="00426069">
      <w:pPr>
        <w:tabs>
          <w:tab w:val="left" w:pos="851"/>
        </w:tabs>
        <w:ind w:firstLine="600"/>
        <w:jc w:val="center"/>
        <w:rPr>
          <w:sz w:val="28"/>
          <w:szCs w:val="28"/>
        </w:rPr>
      </w:pPr>
    </w:p>
    <w:p w:rsidR="00E86146" w:rsidRDefault="00E86146" w:rsidP="00861F5E">
      <w:pPr>
        <w:ind w:firstLine="851"/>
        <w:jc w:val="both"/>
        <w:rPr>
          <w:sz w:val="28"/>
          <w:szCs w:val="28"/>
        </w:rPr>
      </w:pPr>
      <w:r>
        <w:rPr>
          <w:sz w:val="28"/>
          <w:szCs w:val="28"/>
        </w:rPr>
        <w:t xml:space="preserve">1. Утвердить </w:t>
      </w:r>
      <w:r>
        <w:rPr>
          <w:color w:val="000000"/>
          <w:sz w:val="28"/>
          <w:szCs w:val="28"/>
        </w:rPr>
        <w:t xml:space="preserve">административный регламент предоставления муниципальной услуги </w:t>
      </w:r>
      <w:r w:rsidR="006719A6">
        <w:rPr>
          <w:sz w:val="28"/>
          <w:szCs w:val="28"/>
        </w:rPr>
        <w:t>«</w:t>
      </w:r>
      <w:r w:rsidR="00861F5E" w:rsidRPr="00861F5E">
        <w:rPr>
          <w:bCs/>
          <w:sz w:val="28"/>
          <w:szCs w:val="28"/>
        </w:rPr>
        <w:t>Выдача документов (единого жилищного документа, копии финансового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4453BA">
        <w:rPr>
          <w:bCs/>
          <w:sz w:val="28"/>
          <w:szCs w:val="28"/>
        </w:rPr>
        <w:t xml:space="preserve"> </w:t>
      </w:r>
      <w:r>
        <w:rPr>
          <w:sz w:val="28"/>
          <w:szCs w:val="28"/>
        </w:rPr>
        <w:t>согласно приложению к настоящему постановлению.</w:t>
      </w:r>
    </w:p>
    <w:p w:rsidR="00FF40B0" w:rsidRDefault="00690396" w:rsidP="00861F5E">
      <w:pPr>
        <w:ind w:firstLine="851"/>
        <w:jc w:val="both"/>
        <w:rPr>
          <w:sz w:val="28"/>
          <w:szCs w:val="28"/>
        </w:rPr>
      </w:pPr>
      <w:r>
        <w:rPr>
          <w:sz w:val="28"/>
          <w:szCs w:val="28"/>
        </w:rPr>
        <w:t>2. Признать утратившим</w:t>
      </w:r>
      <w:r w:rsidR="00FF40B0">
        <w:rPr>
          <w:sz w:val="28"/>
          <w:szCs w:val="28"/>
        </w:rPr>
        <w:t>и</w:t>
      </w:r>
      <w:r>
        <w:rPr>
          <w:sz w:val="28"/>
          <w:szCs w:val="28"/>
        </w:rPr>
        <w:t xml:space="preserve"> силу</w:t>
      </w:r>
      <w:r w:rsidR="00FF40B0">
        <w:rPr>
          <w:sz w:val="28"/>
          <w:szCs w:val="28"/>
        </w:rPr>
        <w:t>:</w:t>
      </w:r>
    </w:p>
    <w:p w:rsidR="00690396" w:rsidRDefault="00FF40B0" w:rsidP="00861F5E">
      <w:pPr>
        <w:ind w:firstLine="851"/>
        <w:jc w:val="both"/>
        <w:rPr>
          <w:sz w:val="28"/>
          <w:szCs w:val="28"/>
        </w:rPr>
      </w:pPr>
      <w:r>
        <w:rPr>
          <w:sz w:val="28"/>
          <w:szCs w:val="28"/>
        </w:rPr>
        <w:t>-</w:t>
      </w:r>
      <w:r w:rsidR="00690396">
        <w:rPr>
          <w:sz w:val="28"/>
          <w:szCs w:val="28"/>
        </w:rPr>
        <w:t xml:space="preserve"> постановление Администрации Туриловского сельского поселения от 09.07.2018 № 52  «Об утверждении административного регламента предоставления муниципальной услуги </w:t>
      </w:r>
      <w:r w:rsidR="001C3849">
        <w:rPr>
          <w:sz w:val="28"/>
          <w:szCs w:val="28"/>
        </w:rPr>
        <w:t>«Выдача справок, выписок из похозяйственных книг»»</w:t>
      </w:r>
      <w:r>
        <w:rPr>
          <w:sz w:val="28"/>
          <w:szCs w:val="28"/>
        </w:rPr>
        <w:t>;</w:t>
      </w:r>
    </w:p>
    <w:p w:rsidR="00FF40B0" w:rsidRDefault="00FF40B0" w:rsidP="00861F5E">
      <w:pPr>
        <w:ind w:firstLine="851"/>
        <w:jc w:val="both"/>
        <w:rPr>
          <w:sz w:val="28"/>
          <w:szCs w:val="28"/>
        </w:rPr>
      </w:pPr>
      <w:r>
        <w:rPr>
          <w:sz w:val="28"/>
          <w:szCs w:val="28"/>
        </w:rPr>
        <w:lastRenderedPageBreak/>
        <w:t>- постановление Администрации Туриловского сельского поселения от 03.08.2018 № 63 «О внесении изменений в постановление Администрации Туриловского сельского поселения от 09.07.2018 № 52»</w:t>
      </w:r>
      <w:r w:rsidR="00016275">
        <w:rPr>
          <w:sz w:val="28"/>
          <w:szCs w:val="28"/>
        </w:rPr>
        <w:t>;</w:t>
      </w:r>
    </w:p>
    <w:p w:rsidR="00016275" w:rsidRDefault="00016275" w:rsidP="00861F5E">
      <w:pPr>
        <w:ind w:firstLine="851"/>
        <w:jc w:val="both"/>
        <w:rPr>
          <w:sz w:val="28"/>
          <w:szCs w:val="28"/>
        </w:rPr>
      </w:pPr>
      <w:r>
        <w:rPr>
          <w:sz w:val="28"/>
          <w:szCs w:val="28"/>
        </w:rPr>
        <w:t xml:space="preserve">- </w:t>
      </w:r>
      <w:r w:rsidR="00C60328">
        <w:rPr>
          <w:sz w:val="28"/>
          <w:szCs w:val="28"/>
        </w:rPr>
        <w:t>пункт 1</w:t>
      </w:r>
      <w:r w:rsidR="004D0774">
        <w:rPr>
          <w:sz w:val="28"/>
          <w:szCs w:val="28"/>
        </w:rPr>
        <w:t xml:space="preserve"> приложения к постановлению </w:t>
      </w:r>
      <w:r>
        <w:rPr>
          <w:sz w:val="28"/>
          <w:szCs w:val="28"/>
        </w:rPr>
        <w:t>Администрации Т</w:t>
      </w:r>
      <w:r w:rsidR="004D0774">
        <w:rPr>
          <w:sz w:val="28"/>
          <w:szCs w:val="28"/>
        </w:rPr>
        <w:t>уриловского сельского поселения</w:t>
      </w:r>
      <w:r>
        <w:rPr>
          <w:sz w:val="28"/>
          <w:szCs w:val="28"/>
        </w:rPr>
        <w:t xml:space="preserve"> от 18.09.2020 № 70 «О внесении изменений в некоторые постановления Администрации Туриловского сельского поселения»;</w:t>
      </w:r>
    </w:p>
    <w:p w:rsidR="004D0774" w:rsidRDefault="004D0774" w:rsidP="004D0774">
      <w:pPr>
        <w:ind w:firstLine="851"/>
        <w:jc w:val="both"/>
        <w:rPr>
          <w:sz w:val="28"/>
          <w:szCs w:val="28"/>
        </w:rPr>
      </w:pPr>
      <w:r>
        <w:rPr>
          <w:sz w:val="28"/>
          <w:szCs w:val="28"/>
        </w:rPr>
        <w:t>- пункт 1 приложения к постановлению Администрации Туриловского сельского поселения от 26.06.2023 № 73 «О внесении изменений в некоторые постановления Администрации Туриловского сельского поселения»;</w:t>
      </w:r>
    </w:p>
    <w:p w:rsidR="00E86146" w:rsidRDefault="001C3849" w:rsidP="00861F5E">
      <w:pPr>
        <w:tabs>
          <w:tab w:val="left" w:pos="851"/>
        </w:tabs>
        <w:ind w:firstLine="544"/>
        <w:jc w:val="both"/>
        <w:rPr>
          <w:sz w:val="28"/>
          <w:szCs w:val="28"/>
        </w:rPr>
      </w:pPr>
      <w:r>
        <w:rPr>
          <w:sz w:val="28"/>
          <w:szCs w:val="28"/>
        </w:rPr>
        <w:t>3</w:t>
      </w:r>
      <w:r w:rsidR="00E86146">
        <w:rPr>
          <w:sz w:val="28"/>
          <w:szCs w:val="28"/>
        </w:rPr>
        <w:t>. Настоящее постановление вступает в силу со дн</w:t>
      </w:r>
      <w:r w:rsidR="004D0774">
        <w:rPr>
          <w:sz w:val="28"/>
          <w:szCs w:val="28"/>
        </w:rPr>
        <w:t>я его официального опубликования</w:t>
      </w:r>
      <w:r w:rsidR="00E86146">
        <w:rPr>
          <w:sz w:val="28"/>
          <w:szCs w:val="28"/>
        </w:rPr>
        <w:t>.</w:t>
      </w:r>
    </w:p>
    <w:p w:rsidR="00E86146" w:rsidRDefault="001C3849" w:rsidP="00861F5E">
      <w:pPr>
        <w:pStyle w:val="ConsPlusTitle"/>
        <w:tabs>
          <w:tab w:val="left" w:pos="851"/>
        </w:tabs>
        <w:ind w:firstLine="600"/>
        <w:jc w:val="both"/>
      </w:pPr>
      <w:r>
        <w:rPr>
          <w:rFonts w:ascii="Times New Roman" w:hAnsi="Times New Roman" w:cs="Times New Roman"/>
          <w:b w:val="0"/>
          <w:sz w:val="28"/>
          <w:szCs w:val="28"/>
        </w:rPr>
        <w:t>4</w:t>
      </w:r>
      <w:r w:rsidR="00E86146">
        <w:rPr>
          <w:rFonts w:ascii="Times New Roman" w:hAnsi="Times New Roman" w:cs="Times New Roman"/>
          <w:b w:val="0"/>
          <w:sz w:val="28"/>
          <w:szCs w:val="28"/>
        </w:rPr>
        <w:t>. Контроль за исполнением настоящего постановления оставляю за собой.</w:t>
      </w:r>
    </w:p>
    <w:p w:rsidR="00DF35AD" w:rsidRDefault="00DF35AD" w:rsidP="001C3849">
      <w:pPr>
        <w:pStyle w:val="ConsPlusTitle"/>
        <w:jc w:val="both"/>
        <w:rPr>
          <w:sz w:val="28"/>
          <w:szCs w:val="28"/>
        </w:rPr>
      </w:pPr>
    </w:p>
    <w:p w:rsidR="00D11BE2" w:rsidRPr="006719A6" w:rsidRDefault="00D11BE2" w:rsidP="001C3849">
      <w:pPr>
        <w:pStyle w:val="ConsPlusTitle"/>
        <w:jc w:val="both"/>
        <w:rPr>
          <w:sz w:val="28"/>
          <w:szCs w:val="28"/>
        </w:rPr>
      </w:pPr>
    </w:p>
    <w:p w:rsidR="00885806" w:rsidRDefault="00E86146">
      <w:pPr>
        <w:pStyle w:val="Postan"/>
        <w:ind w:right="-29"/>
        <w:jc w:val="both"/>
        <w:rPr>
          <w:szCs w:val="28"/>
        </w:rPr>
      </w:pPr>
      <w:r>
        <w:rPr>
          <w:szCs w:val="28"/>
        </w:rPr>
        <w:t>Глава</w:t>
      </w:r>
      <w:r w:rsidR="00885806">
        <w:rPr>
          <w:szCs w:val="28"/>
        </w:rPr>
        <w:t xml:space="preserve"> Администрации</w:t>
      </w:r>
    </w:p>
    <w:p w:rsidR="00E86146" w:rsidRDefault="00E86146">
      <w:pPr>
        <w:pStyle w:val="Postan"/>
        <w:ind w:right="-29"/>
        <w:jc w:val="both"/>
        <w:rPr>
          <w:sz w:val="20"/>
        </w:rPr>
      </w:pPr>
      <w:r>
        <w:rPr>
          <w:szCs w:val="28"/>
        </w:rPr>
        <w:t>Туриловского сельского поселения                                             В.А. Ткаченко</w:t>
      </w:r>
    </w:p>
    <w:p w:rsidR="0068207E" w:rsidRDefault="0068207E">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426069">
      <w:pPr>
        <w:jc w:val="both"/>
        <w:rPr>
          <w:sz w:val="16"/>
          <w:szCs w:val="16"/>
        </w:rPr>
      </w:pPr>
    </w:p>
    <w:p w:rsidR="00E42D60" w:rsidRDefault="00E42D60">
      <w:pPr>
        <w:jc w:val="both"/>
        <w:rPr>
          <w:sz w:val="16"/>
          <w:szCs w:val="16"/>
        </w:rPr>
      </w:pPr>
    </w:p>
    <w:p w:rsidR="00E42D60" w:rsidRDefault="00E42D60">
      <w:pPr>
        <w:jc w:val="both"/>
        <w:rPr>
          <w:sz w:val="16"/>
          <w:szCs w:val="16"/>
        </w:rPr>
      </w:pPr>
    </w:p>
    <w:p w:rsidR="00E42D60" w:rsidRDefault="00E42D60">
      <w:pPr>
        <w:jc w:val="both"/>
        <w:rPr>
          <w:sz w:val="16"/>
          <w:szCs w:val="16"/>
        </w:rPr>
      </w:pPr>
    </w:p>
    <w:p w:rsidR="00426069" w:rsidRDefault="00426069">
      <w:pPr>
        <w:jc w:val="both"/>
        <w:rPr>
          <w:sz w:val="16"/>
          <w:szCs w:val="16"/>
        </w:rPr>
      </w:pPr>
    </w:p>
    <w:p w:rsidR="00426069" w:rsidRDefault="00426069">
      <w:pPr>
        <w:jc w:val="both"/>
        <w:rPr>
          <w:sz w:val="16"/>
          <w:szCs w:val="16"/>
        </w:rPr>
      </w:pPr>
    </w:p>
    <w:p w:rsidR="00426069" w:rsidRDefault="00861F5E">
      <w:pPr>
        <w:jc w:val="both"/>
        <w:rPr>
          <w:sz w:val="16"/>
          <w:szCs w:val="16"/>
        </w:rPr>
      </w:pPr>
      <w:r w:rsidRPr="00861F5E">
        <w:rPr>
          <w:sz w:val="16"/>
          <w:szCs w:val="16"/>
        </w:rPr>
        <w:t>Постановление вносит</w:t>
      </w:r>
    </w:p>
    <w:p w:rsidR="00861F5E" w:rsidRPr="00861F5E" w:rsidRDefault="00861F5E">
      <w:pPr>
        <w:jc w:val="both"/>
        <w:rPr>
          <w:sz w:val="16"/>
          <w:szCs w:val="16"/>
        </w:rPr>
      </w:pPr>
      <w:r w:rsidRPr="00861F5E">
        <w:rPr>
          <w:sz w:val="16"/>
          <w:szCs w:val="16"/>
        </w:rPr>
        <w:t>с</w:t>
      </w:r>
      <w:r w:rsidR="00F00594" w:rsidRPr="00861F5E">
        <w:rPr>
          <w:sz w:val="16"/>
          <w:szCs w:val="16"/>
        </w:rPr>
        <w:t>пециалист</w:t>
      </w:r>
      <w:r w:rsidRPr="00861F5E">
        <w:rPr>
          <w:sz w:val="16"/>
          <w:szCs w:val="16"/>
        </w:rPr>
        <w:t xml:space="preserve"> первой категории </w:t>
      </w:r>
    </w:p>
    <w:p w:rsidR="00426069" w:rsidRDefault="00E86146">
      <w:pPr>
        <w:jc w:val="both"/>
        <w:rPr>
          <w:sz w:val="16"/>
          <w:szCs w:val="16"/>
        </w:rPr>
      </w:pPr>
      <w:r w:rsidRPr="00861F5E">
        <w:rPr>
          <w:sz w:val="16"/>
          <w:szCs w:val="16"/>
        </w:rPr>
        <w:t xml:space="preserve">Администрации Туриловского </w:t>
      </w:r>
    </w:p>
    <w:p w:rsidR="00E86146" w:rsidRPr="00C87242" w:rsidRDefault="00E86146">
      <w:pPr>
        <w:jc w:val="both"/>
        <w:rPr>
          <w:sz w:val="16"/>
          <w:szCs w:val="16"/>
        </w:rPr>
      </w:pPr>
      <w:r w:rsidRPr="00861F5E">
        <w:rPr>
          <w:sz w:val="16"/>
          <w:szCs w:val="16"/>
        </w:rPr>
        <w:t>сельского поселения</w:t>
      </w:r>
    </w:p>
    <w:p w:rsidR="00426069" w:rsidRDefault="00426069" w:rsidP="00E42D60">
      <w:pPr>
        <w:tabs>
          <w:tab w:val="left" w:pos="3533"/>
        </w:tabs>
        <w:ind w:left="6237"/>
        <w:rPr>
          <w:sz w:val="28"/>
          <w:szCs w:val="28"/>
        </w:rPr>
      </w:pPr>
    </w:p>
    <w:p w:rsidR="00E86146" w:rsidRDefault="00E86146" w:rsidP="002C4BF3">
      <w:pPr>
        <w:tabs>
          <w:tab w:val="left" w:pos="3533"/>
        </w:tabs>
        <w:ind w:left="6237"/>
        <w:jc w:val="center"/>
        <w:rPr>
          <w:sz w:val="28"/>
          <w:szCs w:val="28"/>
        </w:rPr>
      </w:pPr>
      <w:r>
        <w:rPr>
          <w:sz w:val="28"/>
          <w:szCs w:val="28"/>
        </w:rPr>
        <w:lastRenderedPageBreak/>
        <w:t xml:space="preserve">Приложение </w:t>
      </w:r>
    </w:p>
    <w:p w:rsidR="00E86146" w:rsidRDefault="00E86146">
      <w:pPr>
        <w:ind w:left="5664"/>
        <w:jc w:val="right"/>
        <w:rPr>
          <w:sz w:val="28"/>
          <w:szCs w:val="28"/>
        </w:rPr>
      </w:pPr>
      <w:r>
        <w:rPr>
          <w:sz w:val="28"/>
          <w:szCs w:val="28"/>
        </w:rPr>
        <w:t>к постановлению Администрации</w:t>
      </w:r>
    </w:p>
    <w:p w:rsidR="00E86146" w:rsidRDefault="00E86146">
      <w:pPr>
        <w:jc w:val="right"/>
        <w:rPr>
          <w:sz w:val="28"/>
          <w:szCs w:val="28"/>
        </w:rPr>
      </w:pPr>
      <w:r>
        <w:rPr>
          <w:sz w:val="28"/>
          <w:szCs w:val="28"/>
        </w:rPr>
        <w:t xml:space="preserve">                                                                               Туриловского сельского поселения</w:t>
      </w:r>
    </w:p>
    <w:p w:rsidR="00E86146" w:rsidRDefault="00E86146" w:rsidP="00F7313B">
      <w:pPr>
        <w:ind w:left="5760"/>
        <w:jc w:val="center"/>
      </w:pPr>
      <w:r>
        <w:rPr>
          <w:sz w:val="28"/>
          <w:szCs w:val="28"/>
        </w:rPr>
        <w:t xml:space="preserve">   от </w:t>
      </w:r>
      <w:r w:rsidR="00061873">
        <w:rPr>
          <w:sz w:val="28"/>
          <w:szCs w:val="28"/>
        </w:rPr>
        <w:t>13.02.2024</w:t>
      </w:r>
      <w:r>
        <w:rPr>
          <w:sz w:val="28"/>
          <w:szCs w:val="28"/>
        </w:rPr>
        <w:t xml:space="preserve"> № </w:t>
      </w:r>
      <w:r w:rsidR="00061873">
        <w:rPr>
          <w:sz w:val="28"/>
          <w:szCs w:val="28"/>
        </w:rPr>
        <w:t>17</w:t>
      </w:r>
    </w:p>
    <w:p w:rsidR="00E86146" w:rsidRDefault="00E86146">
      <w:pPr>
        <w:pStyle w:val="a7"/>
        <w:jc w:val="center"/>
      </w:pPr>
    </w:p>
    <w:p w:rsidR="002C4BF3" w:rsidRDefault="00E86146" w:rsidP="00B87798">
      <w:pPr>
        <w:jc w:val="center"/>
        <w:rPr>
          <w:b/>
          <w:bCs/>
          <w:color w:val="000000"/>
          <w:sz w:val="28"/>
          <w:szCs w:val="28"/>
        </w:rPr>
      </w:pPr>
      <w:r>
        <w:rPr>
          <w:b/>
          <w:bCs/>
          <w:color w:val="000000"/>
          <w:sz w:val="28"/>
          <w:szCs w:val="28"/>
        </w:rPr>
        <w:t xml:space="preserve">Административный регламент </w:t>
      </w:r>
    </w:p>
    <w:p w:rsidR="00E42D60" w:rsidRDefault="00E86146" w:rsidP="00861F5E">
      <w:pPr>
        <w:jc w:val="center"/>
        <w:rPr>
          <w:b/>
          <w:bCs/>
          <w:sz w:val="28"/>
          <w:szCs w:val="28"/>
        </w:rPr>
      </w:pPr>
      <w:r>
        <w:rPr>
          <w:b/>
          <w:bCs/>
          <w:color w:val="000000"/>
          <w:sz w:val="28"/>
          <w:szCs w:val="28"/>
        </w:rPr>
        <w:t xml:space="preserve">предоставления муниципальной услуги </w:t>
      </w:r>
      <w:r w:rsidR="00861F5E" w:rsidRPr="0068207E">
        <w:rPr>
          <w:b/>
          <w:bCs/>
          <w:sz w:val="28"/>
          <w:szCs w:val="28"/>
          <w:lang w:eastAsia="ru-RU"/>
        </w:rPr>
        <w:t>«</w:t>
      </w:r>
      <w:r w:rsidR="00861F5E" w:rsidRPr="0068207E">
        <w:rPr>
          <w:b/>
          <w:bCs/>
          <w:sz w:val="28"/>
          <w:szCs w:val="28"/>
        </w:rPr>
        <w:t>Выдача</w:t>
      </w:r>
      <w:r w:rsidR="00861F5E">
        <w:rPr>
          <w:b/>
          <w:bCs/>
          <w:sz w:val="28"/>
          <w:szCs w:val="28"/>
        </w:rPr>
        <w:t xml:space="preserve"> документов (единого жилищного документа, копии финансового счета, выписки из домовой книги, карточки учета собственника жилого помещения, выписки из похозяйственной книги и иных документов, </w:t>
      </w:r>
    </w:p>
    <w:p w:rsidR="00861F5E" w:rsidRPr="00861F5E" w:rsidRDefault="00861F5E" w:rsidP="00861F5E">
      <w:pPr>
        <w:jc w:val="center"/>
        <w:rPr>
          <w:b/>
          <w:bCs/>
          <w:color w:val="000000"/>
          <w:sz w:val="28"/>
          <w:szCs w:val="28"/>
        </w:rPr>
      </w:pPr>
      <w:r>
        <w:rPr>
          <w:b/>
          <w:bCs/>
          <w:sz w:val="28"/>
          <w:szCs w:val="28"/>
        </w:rPr>
        <w:t>содержащих аналогичные сведения)</w:t>
      </w:r>
      <w:r w:rsidRPr="0068207E">
        <w:rPr>
          <w:b/>
          <w:bCs/>
          <w:sz w:val="28"/>
          <w:szCs w:val="28"/>
        </w:rPr>
        <w:t>»</w:t>
      </w:r>
    </w:p>
    <w:p w:rsidR="005A58B8" w:rsidRDefault="005A58B8" w:rsidP="0068207E">
      <w:pPr>
        <w:jc w:val="center"/>
      </w:pPr>
    </w:p>
    <w:p w:rsidR="00E86146" w:rsidRDefault="00E86146">
      <w:pPr>
        <w:pStyle w:val="a7"/>
        <w:spacing w:after="0"/>
        <w:ind w:firstLine="555"/>
        <w:jc w:val="center"/>
      </w:pPr>
    </w:p>
    <w:p w:rsidR="00E86146" w:rsidRDefault="00E86146">
      <w:pPr>
        <w:pStyle w:val="a7"/>
        <w:spacing w:after="0"/>
        <w:ind w:firstLine="555"/>
        <w:jc w:val="center"/>
      </w:pPr>
      <w:r>
        <w:rPr>
          <w:sz w:val="28"/>
          <w:szCs w:val="28"/>
        </w:rPr>
        <w:t>1. Общие положения</w:t>
      </w:r>
    </w:p>
    <w:p w:rsidR="00E86146" w:rsidRDefault="00E86146">
      <w:pPr>
        <w:pStyle w:val="a7"/>
        <w:spacing w:after="0"/>
        <w:ind w:firstLine="585"/>
        <w:jc w:val="center"/>
      </w:pPr>
    </w:p>
    <w:p w:rsidR="00842A5C" w:rsidRDefault="00842A5C" w:rsidP="00E42D60">
      <w:pPr>
        <w:pStyle w:val="ab"/>
        <w:tabs>
          <w:tab w:val="left" w:pos="709"/>
        </w:tabs>
        <w:spacing w:after="0" w:line="240" w:lineRule="auto"/>
        <w:ind w:left="0" w:firstLine="585"/>
        <w:jc w:val="both"/>
        <w:rPr>
          <w:sz w:val="28"/>
          <w:szCs w:val="28"/>
        </w:rPr>
      </w:pPr>
      <w:r w:rsidRPr="005C1161">
        <w:rPr>
          <w:rFonts w:ascii="Times New Roman" w:hAnsi="Times New Roman" w:cs="Times New Roman"/>
          <w:sz w:val="28"/>
          <w:szCs w:val="28"/>
        </w:rPr>
        <w:t>1.1. Предмет</w:t>
      </w:r>
      <w:r>
        <w:rPr>
          <w:rFonts w:ascii="Times New Roman" w:hAnsi="Times New Roman" w:cs="Times New Roman"/>
          <w:sz w:val="28"/>
          <w:szCs w:val="28"/>
        </w:rPr>
        <w:t xml:space="preserve"> регулирования регламента.</w:t>
      </w:r>
    </w:p>
    <w:p w:rsidR="00842A5C" w:rsidRDefault="00842A5C" w:rsidP="00A93A67">
      <w:pPr>
        <w:tabs>
          <w:tab w:val="left" w:pos="851"/>
        </w:tabs>
        <w:jc w:val="both"/>
        <w:rPr>
          <w:sz w:val="28"/>
          <w:szCs w:val="28"/>
        </w:rPr>
      </w:pPr>
      <w:r>
        <w:rPr>
          <w:sz w:val="28"/>
          <w:szCs w:val="28"/>
        </w:rPr>
        <w:t xml:space="preserve">Административный регламент предоставления муниципальной </w:t>
      </w:r>
      <w:r w:rsidRPr="00861F5E">
        <w:rPr>
          <w:sz w:val="28"/>
          <w:szCs w:val="28"/>
        </w:rPr>
        <w:t xml:space="preserve">услуги </w:t>
      </w:r>
      <w:r w:rsidR="00861F5E" w:rsidRPr="00861F5E">
        <w:rPr>
          <w:bCs/>
          <w:sz w:val="28"/>
          <w:szCs w:val="28"/>
          <w:lang w:eastAsia="ru-RU"/>
        </w:rPr>
        <w:t>«</w:t>
      </w:r>
      <w:r w:rsidR="00861F5E" w:rsidRPr="00861F5E">
        <w:rPr>
          <w:bCs/>
          <w:sz w:val="28"/>
          <w:szCs w:val="28"/>
        </w:rPr>
        <w:t>Выдача документов (единого жилищного документа, копии финансового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3C59A1">
        <w:rPr>
          <w:sz w:val="28"/>
          <w:szCs w:val="28"/>
          <w:lang w:eastAsia="ru-RU"/>
        </w:rPr>
        <w:t xml:space="preserve">(далее – </w:t>
      </w:r>
      <w:r>
        <w:rPr>
          <w:sz w:val="28"/>
          <w:szCs w:val="28"/>
          <w:lang w:eastAsia="ru-RU"/>
        </w:rPr>
        <w:t>а</w:t>
      </w:r>
      <w:r w:rsidRPr="003C59A1">
        <w:rPr>
          <w:sz w:val="28"/>
          <w:szCs w:val="28"/>
          <w:lang w:eastAsia="ru-RU"/>
        </w:rPr>
        <w:t xml:space="preserve">дминистративный регламент) </w:t>
      </w:r>
      <w:r>
        <w:rPr>
          <w:sz w:val="28"/>
          <w:szCs w:val="28"/>
        </w:rPr>
        <w:t>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w:t>
      </w:r>
    </w:p>
    <w:p w:rsidR="00842A5C" w:rsidRDefault="00842A5C" w:rsidP="00A93A67">
      <w:pPr>
        <w:tabs>
          <w:tab w:val="left" w:pos="851"/>
        </w:tabs>
        <w:ind w:firstLine="585"/>
        <w:jc w:val="both"/>
        <w:rPr>
          <w:sz w:val="28"/>
          <w:szCs w:val="28"/>
        </w:rPr>
      </w:pPr>
      <w:r>
        <w:rPr>
          <w:sz w:val="28"/>
          <w:szCs w:val="28"/>
        </w:rPr>
        <w:t>1.2. Круг заявителей.</w:t>
      </w:r>
    </w:p>
    <w:p w:rsidR="005A58B8" w:rsidRDefault="00842A5C" w:rsidP="00A93A67">
      <w:pPr>
        <w:tabs>
          <w:tab w:val="left" w:pos="851"/>
        </w:tabs>
        <w:ind w:firstLine="585"/>
        <w:jc w:val="both"/>
        <w:rPr>
          <w:sz w:val="28"/>
          <w:szCs w:val="28"/>
        </w:rPr>
      </w:pPr>
      <w:r>
        <w:rPr>
          <w:sz w:val="28"/>
          <w:szCs w:val="28"/>
        </w:rPr>
        <w:t>Получателями муниципальной услуги (далее – Заявитель или З</w:t>
      </w:r>
      <w:r w:rsidR="00B87798">
        <w:rPr>
          <w:sz w:val="28"/>
          <w:szCs w:val="28"/>
        </w:rPr>
        <w:t>аявители) являются</w:t>
      </w:r>
      <w:r w:rsidR="005A58B8">
        <w:rPr>
          <w:sz w:val="28"/>
          <w:szCs w:val="28"/>
        </w:rPr>
        <w:t>:</w:t>
      </w:r>
    </w:p>
    <w:p w:rsidR="00842A5C" w:rsidRDefault="005A58B8" w:rsidP="00842A5C">
      <w:pPr>
        <w:ind w:firstLine="585"/>
        <w:jc w:val="both"/>
        <w:rPr>
          <w:sz w:val="28"/>
          <w:szCs w:val="28"/>
        </w:rPr>
      </w:pPr>
      <w:r>
        <w:rPr>
          <w:sz w:val="28"/>
          <w:szCs w:val="28"/>
        </w:rPr>
        <w:t>-</w:t>
      </w:r>
      <w:r w:rsidR="004453BA">
        <w:rPr>
          <w:sz w:val="28"/>
          <w:szCs w:val="28"/>
        </w:rPr>
        <w:t xml:space="preserve"> </w:t>
      </w:r>
      <w:r w:rsidR="00842A5C">
        <w:rPr>
          <w:sz w:val="28"/>
          <w:szCs w:val="28"/>
        </w:rPr>
        <w:t xml:space="preserve">физические </w:t>
      </w:r>
      <w:r w:rsidR="00733A58">
        <w:rPr>
          <w:sz w:val="28"/>
          <w:szCs w:val="28"/>
        </w:rPr>
        <w:t xml:space="preserve">и юридические </w:t>
      </w:r>
      <w:r w:rsidR="00842A5C">
        <w:rPr>
          <w:sz w:val="28"/>
          <w:szCs w:val="28"/>
        </w:rPr>
        <w:t>лица, а также лица, уполномоченные представлять их интересы при наличии довере</w:t>
      </w:r>
      <w:r w:rsidR="00545EE6">
        <w:rPr>
          <w:sz w:val="28"/>
          <w:szCs w:val="28"/>
        </w:rPr>
        <w:t>нности, заверенной нотариально;</w:t>
      </w:r>
    </w:p>
    <w:p w:rsidR="00545EE6" w:rsidRPr="004572AF" w:rsidRDefault="004453BA" w:rsidP="00545EE6">
      <w:pPr>
        <w:autoSpaceDE w:val="0"/>
        <w:autoSpaceDN w:val="0"/>
        <w:adjustRightInd w:val="0"/>
        <w:jc w:val="both"/>
        <w:outlineLvl w:val="1"/>
        <w:rPr>
          <w:sz w:val="28"/>
          <w:szCs w:val="28"/>
        </w:rPr>
      </w:pPr>
      <w:r>
        <w:rPr>
          <w:sz w:val="28"/>
          <w:szCs w:val="28"/>
        </w:rPr>
        <w:t xml:space="preserve">       </w:t>
      </w:r>
      <w:r w:rsidR="00545EE6">
        <w:rPr>
          <w:sz w:val="28"/>
          <w:szCs w:val="28"/>
        </w:rPr>
        <w:t xml:space="preserve"> - о</w:t>
      </w:r>
      <w:r w:rsidR="00C87242">
        <w:rPr>
          <w:sz w:val="28"/>
          <w:szCs w:val="28"/>
        </w:rPr>
        <w:t>т имени физических лиц з</w:t>
      </w:r>
      <w:r w:rsidR="00545EE6" w:rsidRPr="004572AF">
        <w:rPr>
          <w:sz w:val="28"/>
          <w:szCs w:val="28"/>
        </w:rPr>
        <w:t>аявления о предоставлении муниципальной услуги могут подавать законные представители (родители, усыновители, опекуны) несовершеннолетних в возрасте до 18 лет;</w:t>
      </w:r>
    </w:p>
    <w:p w:rsidR="00545EE6" w:rsidRDefault="004453BA" w:rsidP="00545EE6">
      <w:pPr>
        <w:autoSpaceDE w:val="0"/>
        <w:autoSpaceDN w:val="0"/>
        <w:adjustRightInd w:val="0"/>
        <w:outlineLvl w:val="1"/>
        <w:rPr>
          <w:sz w:val="28"/>
          <w:szCs w:val="28"/>
        </w:rPr>
      </w:pPr>
      <w:r>
        <w:rPr>
          <w:sz w:val="28"/>
          <w:szCs w:val="28"/>
        </w:rPr>
        <w:t xml:space="preserve">        </w:t>
      </w:r>
      <w:r w:rsidR="00545EE6">
        <w:rPr>
          <w:sz w:val="28"/>
          <w:szCs w:val="28"/>
        </w:rPr>
        <w:t>- о</w:t>
      </w:r>
      <w:r w:rsidR="00545EE6" w:rsidRPr="004572AF">
        <w:rPr>
          <w:sz w:val="28"/>
          <w:szCs w:val="28"/>
        </w:rPr>
        <w:t>пекуны дееспособных граждан</w:t>
      </w:r>
      <w:r w:rsidR="00545EE6">
        <w:rPr>
          <w:sz w:val="28"/>
          <w:szCs w:val="28"/>
        </w:rPr>
        <w:t>;</w:t>
      </w:r>
    </w:p>
    <w:p w:rsidR="005A58B8" w:rsidRPr="004572AF" w:rsidRDefault="004453BA" w:rsidP="00733A58">
      <w:pPr>
        <w:autoSpaceDE w:val="0"/>
        <w:autoSpaceDN w:val="0"/>
        <w:adjustRightInd w:val="0"/>
        <w:jc w:val="both"/>
        <w:outlineLvl w:val="1"/>
        <w:rPr>
          <w:sz w:val="28"/>
          <w:szCs w:val="28"/>
        </w:rPr>
      </w:pPr>
      <w:r>
        <w:rPr>
          <w:sz w:val="28"/>
          <w:szCs w:val="28"/>
        </w:rPr>
        <w:t xml:space="preserve">        </w:t>
      </w:r>
      <w:r w:rsidR="005A58B8">
        <w:rPr>
          <w:sz w:val="28"/>
          <w:szCs w:val="28"/>
        </w:rPr>
        <w:t xml:space="preserve">-  </w:t>
      </w:r>
      <w:r w:rsidR="005A58B8" w:rsidRPr="004572AF">
        <w:rPr>
          <w:sz w:val="28"/>
          <w:szCs w:val="28"/>
        </w:rPr>
        <w:t>государственн</w:t>
      </w:r>
      <w:r w:rsidR="00733A58">
        <w:rPr>
          <w:sz w:val="28"/>
          <w:szCs w:val="28"/>
        </w:rPr>
        <w:t>ые</w:t>
      </w:r>
      <w:r>
        <w:rPr>
          <w:sz w:val="28"/>
          <w:szCs w:val="28"/>
        </w:rPr>
        <w:t xml:space="preserve"> </w:t>
      </w:r>
      <w:r w:rsidR="00733A58">
        <w:rPr>
          <w:sz w:val="28"/>
          <w:szCs w:val="28"/>
        </w:rPr>
        <w:t>органы</w:t>
      </w:r>
      <w:r w:rsidR="005A58B8" w:rsidRPr="004572AF">
        <w:rPr>
          <w:sz w:val="28"/>
          <w:szCs w:val="28"/>
        </w:rPr>
        <w:t>;</w:t>
      </w:r>
    </w:p>
    <w:p w:rsidR="005A58B8" w:rsidRPr="004572AF" w:rsidRDefault="004453BA" w:rsidP="005A58B8">
      <w:pPr>
        <w:autoSpaceDE w:val="0"/>
        <w:autoSpaceDN w:val="0"/>
        <w:adjustRightInd w:val="0"/>
        <w:outlineLvl w:val="1"/>
        <w:rPr>
          <w:sz w:val="28"/>
          <w:szCs w:val="28"/>
        </w:rPr>
      </w:pPr>
      <w:r>
        <w:rPr>
          <w:sz w:val="28"/>
          <w:szCs w:val="28"/>
        </w:rPr>
        <w:t xml:space="preserve">        </w:t>
      </w:r>
      <w:r w:rsidR="005A58B8">
        <w:rPr>
          <w:sz w:val="28"/>
          <w:szCs w:val="28"/>
        </w:rPr>
        <w:t>- с</w:t>
      </w:r>
      <w:r w:rsidR="005A58B8" w:rsidRPr="004572AF">
        <w:rPr>
          <w:sz w:val="28"/>
          <w:szCs w:val="28"/>
        </w:rPr>
        <w:t>уд</w:t>
      </w:r>
      <w:r w:rsidR="005A58B8">
        <w:rPr>
          <w:sz w:val="28"/>
          <w:szCs w:val="28"/>
        </w:rPr>
        <w:t>ебные и правоохранительные органы;</w:t>
      </w:r>
    </w:p>
    <w:p w:rsidR="005A58B8" w:rsidRDefault="004453BA" w:rsidP="00E42D60">
      <w:pPr>
        <w:tabs>
          <w:tab w:val="left" w:pos="709"/>
          <w:tab w:val="left" w:pos="851"/>
        </w:tabs>
        <w:autoSpaceDE w:val="0"/>
        <w:autoSpaceDN w:val="0"/>
        <w:adjustRightInd w:val="0"/>
        <w:outlineLvl w:val="1"/>
        <w:rPr>
          <w:sz w:val="28"/>
          <w:szCs w:val="28"/>
        </w:rPr>
      </w:pPr>
      <w:r>
        <w:rPr>
          <w:sz w:val="28"/>
          <w:szCs w:val="28"/>
        </w:rPr>
        <w:t xml:space="preserve">        </w:t>
      </w:r>
      <w:r w:rsidR="005A58B8">
        <w:rPr>
          <w:sz w:val="28"/>
          <w:szCs w:val="28"/>
        </w:rPr>
        <w:t xml:space="preserve">- органы местного самоуправления.         </w:t>
      </w:r>
    </w:p>
    <w:p w:rsidR="00842A5C" w:rsidRDefault="004453BA" w:rsidP="00A93A67">
      <w:pPr>
        <w:pStyle w:val="a7"/>
        <w:tabs>
          <w:tab w:val="left" w:pos="851"/>
        </w:tabs>
        <w:spacing w:after="0"/>
        <w:jc w:val="both"/>
        <w:rPr>
          <w:sz w:val="28"/>
          <w:szCs w:val="28"/>
        </w:rPr>
      </w:pPr>
      <w:r>
        <w:rPr>
          <w:sz w:val="28"/>
          <w:szCs w:val="28"/>
        </w:rPr>
        <w:t xml:space="preserve">        </w:t>
      </w:r>
      <w:r w:rsidR="00842A5C">
        <w:rPr>
          <w:sz w:val="28"/>
          <w:szCs w:val="28"/>
        </w:rPr>
        <w:t>1.3. Требования к порядку информирования о порядке предоставления муниципальной услуги.</w:t>
      </w:r>
    </w:p>
    <w:p w:rsidR="00426069" w:rsidRDefault="00842A5C" w:rsidP="00426069">
      <w:pPr>
        <w:autoSpaceDE w:val="0"/>
        <w:ind w:firstLine="585"/>
        <w:jc w:val="both"/>
        <w:rPr>
          <w:sz w:val="28"/>
          <w:szCs w:val="28"/>
        </w:rPr>
      </w:pPr>
      <w:r>
        <w:rPr>
          <w:sz w:val="28"/>
          <w:szCs w:val="28"/>
        </w:rPr>
        <w:t>1.3.1. Информация о порядке предоставления муниципальной услуги является открытой и общедоступной.</w:t>
      </w:r>
    </w:p>
    <w:p w:rsidR="00842A5C" w:rsidRDefault="004453BA" w:rsidP="00E42D60">
      <w:pPr>
        <w:tabs>
          <w:tab w:val="left" w:pos="709"/>
        </w:tabs>
        <w:autoSpaceDE w:val="0"/>
        <w:jc w:val="both"/>
        <w:rPr>
          <w:sz w:val="28"/>
          <w:szCs w:val="28"/>
        </w:rPr>
      </w:pPr>
      <w:r>
        <w:rPr>
          <w:sz w:val="28"/>
          <w:szCs w:val="28"/>
        </w:rPr>
        <w:t xml:space="preserve">         </w:t>
      </w:r>
      <w:r w:rsidR="00842A5C">
        <w:rPr>
          <w:sz w:val="28"/>
          <w:szCs w:val="28"/>
        </w:rPr>
        <w:t xml:space="preserve">1.3.2. Информация о порядке предоставления муниципальной услуги размещается на официальном сайте муниципального образования «Туриловское сельское поселение» (далее - сайт поселения), а также предоставляется: </w:t>
      </w:r>
    </w:p>
    <w:p w:rsidR="00842A5C" w:rsidRDefault="00842A5C" w:rsidP="00842A5C">
      <w:pPr>
        <w:autoSpaceDE w:val="0"/>
        <w:ind w:firstLine="585"/>
        <w:jc w:val="both"/>
        <w:rPr>
          <w:sz w:val="28"/>
          <w:szCs w:val="28"/>
        </w:rPr>
      </w:pPr>
      <w:r>
        <w:rPr>
          <w:sz w:val="28"/>
          <w:szCs w:val="28"/>
        </w:rPr>
        <w:lastRenderedPageBreak/>
        <w:t xml:space="preserve">непосредственно специалистом Администрации Туриловского сельского поселения; </w:t>
      </w:r>
    </w:p>
    <w:p w:rsidR="00842A5C" w:rsidRDefault="00842A5C" w:rsidP="00A93A67">
      <w:pPr>
        <w:tabs>
          <w:tab w:val="left" w:pos="851"/>
        </w:tabs>
        <w:autoSpaceDE w:val="0"/>
        <w:ind w:firstLine="585"/>
        <w:jc w:val="both"/>
        <w:rPr>
          <w:sz w:val="28"/>
          <w:szCs w:val="28"/>
        </w:rPr>
      </w:pPr>
      <w:r>
        <w:rPr>
          <w:sz w:val="28"/>
          <w:szCs w:val="28"/>
        </w:rPr>
        <w:t xml:space="preserve">с использованием средств телефонной связи и электронной почты; </w:t>
      </w:r>
    </w:p>
    <w:p w:rsidR="00842A5C" w:rsidRDefault="00842A5C" w:rsidP="00842A5C">
      <w:pPr>
        <w:autoSpaceDE w:val="0"/>
        <w:ind w:firstLine="585"/>
        <w:jc w:val="both"/>
        <w:rPr>
          <w:sz w:val="28"/>
          <w:szCs w:val="28"/>
        </w:rPr>
      </w:pPr>
      <w:r>
        <w:rPr>
          <w:sz w:val="28"/>
          <w:szCs w:val="28"/>
        </w:rPr>
        <w:t>по почте (по письменным обращениям Заявителей).</w:t>
      </w:r>
    </w:p>
    <w:p w:rsidR="00842A5C" w:rsidRDefault="00842A5C" w:rsidP="00842A5C">
      <w:pPr>
        <w:pStyle w:val="ConsPlusNormal"/>
        <w:widowControl/>
        <w:ind w:firstLine="585"/>
        <w:jc w:val="both"/>
        <w:rPr>
          <w:rFonts w:ascii="Times New Roman" w:hAnsi="Times New Roman" w:cs="Times New Roman"/>
          <w:sz w:val="28"/>
          <w:szCs w:val="28"/>
        </w:rPr>
      </w:pPr>
      <w:r>
        <w:rPr>
          <w:rFonts w:ascii="Times New Roman" w:hAnsi="Times New Roman" w:cs="Times New Roman"/>
          <w:sz w:val="28"/>
          <w:szCs w:val="28"/>
        </w:rPr>
        <w:t>1.3.3. Сведения о местонахождении Администрации Туриловского сельского поселения, графике работы, телефонах для справок и консультаций, а также об интернет-сайте, адресе электронной почты Администрации Туриловского сельского поселения:</w:t>
      </w:r>
    </w:p>
    <w:p w:rsidR="002132CC" w:rsidRDefault="00842A5C" w:rsidP="00842A5C">
      <w:pPr>
        <w:pStyle w:val="ConsPlusNormal"/>
        <w:widowControl/>
        <w:ind w:firstLine="585"/>
        <w:jc w:val="both"/>
        <w:rPr>
          <w:rFonts w:ascii="Times New Roman" w:hAnsi="Times New Roman" w:cs="Times New Roman"/>
          <w:sz w:val="28"/>
          <w:szCs w:val="28"/>
        </w:rPr>
      </w:pPr>
      <w:r>
        <w:rPr>
          <w:rFonts w:ascii="Times New Roman" w:hAnsi="Times New Roman" w:cs="Times New Roman"/>
          <w:sz w:val="28"/>
          <w:szCs w:val="28"/>
        </w:rPr>
        <w:t>почтовый адрес: 346143, Ростовская область, Миллеровский район,</w:t>
      </w:r>
    </w:p>
    <w:p w:rsidR="00842A5C" w:rsidRDefault="00842A5C" w:rsidP="002132CC">
      <w:pPr>
        <w:pStyle w:val="ConsPlusNormal"/>
        <w:widowControl/>
        <w:ind w:firstLine="0"/>
        <w:jc w:val="both"/>
        <w:rPr>
          <w:sz w:val="28"/>
          <w:szCs w:val="28"/>
        </w:rPr>
      </w:pPr>
      <w:r>
        <w:rPr>
          <w:rFonts w:ascii="Times New Roman" w:hAnsi="Times New Roman" w:cs="Times New Roman"/>
          <w:sz w:val="28"/>
          <w:szCs w:val="28"/>
        </w:rPr>
        <w:t>х.Венделеевка, ул. Молодежная, 1.</w:t>
      </w:r>
    </w:p>
    <w:p w:rsidR="00842A5C" w:rsidRDefault="00842A5C" w:rsidP="00842A5C">
      <w:pPr>
        <w:autoSpaceDE w:val="0"/>
        <w:ind w:firstLine="585"/>
        <w:jc w:val="both"/>
        <w:rPr>
          <w:sz w:val="28"/>
          <w:szCs w:val="28"/>
        </w:rPr>
      </w:pPr>
      <w:r>
        <w:rPr>
          <w:sz w:val="28"/>
          <w:szCs w:val="28"/>
        </w:rPr>
        <w:t>телефоны: 8(86385)53-3-43;</w:t>
      </w:r>
    </w:p>
    <w:p w:rsidR="00842A5C" w:rsidRDefault="00842A5C" w:rsidP="00842A5C">
      <w:pPr>
        <w:autoSpaceDE w:val="0"/>
        <w:ind w:firstLine="585"/>
        <w:jc w:val="both"/>
        <w:rPr>
          <w:sz w:val="28"/>
          <w:szCs w:val="28"/>
        </w:rPr>
      </w:pPr>
      <w:r>
        <w:rPr>
          <w:sz w:val="28"/>
          <w:szCs w:val="28"/>
        </w:rPr>
        <w:t>факс: 8(86385)53-3-69;</w:t>
      </w:r>
    </w:p>
    <w:p w:rsidR="00842A5C" w:rsidRDefault="00842A5C" w:rsidP="00842A5C">
      <w:pPr>
        <w:pStyle w:val="ConsPlusNormal"/>
        <w:widowControl/>
        <w:ind w:firstLine="585"/>
        <w:jc w:val="both"/>
        <w:rPr>
          <w:color w:val="000000"/>
          <w:sz w:val="28"/>
          <w:szCs w:val="28"/>
        </w:rPr>
      </w:pPr>
      <w:r>
        <w:rPr>
          <w:rFonts w:ascii="Times New Roman" w:hAnsi="Times New Roman" w:cs="Times New Roman"/>
          <w:sz w:val="28"/>
          <w:szCs w:val="28"/>
        </w:rPr>
        <w:t>сайт поселения</w:t>
      </w:r>
      <w:r>
        <w:rPr>
          <w:rFonts w:ascii="Times New Roman" w:hAnsi="Times New Roman" w:cs="Times New Roman"/>
          <w:color w:val="000000"/>
          <w:sz w:val="28"/>
          <w:szCs w:val="28"/>
        </w:rPr>
        <w:t xml:space="preserve">: </w:t>
      </w:r>
      <w:r w:rsidR="002F42C1" w:rsidRPr="002F42C1">
        <w:rPr>
          <w:rStyle w:val="a5"/>
          <w:rFonts w:ascii="Times New Roman" w:hAnsi="Times New Roman" w:cs="Times New Roman"/>
          <w:color w:val="auto"/>
          <w:sz w:val="28"/>
          <w:szCs w:val="28"/>
          <w:u w:val="none"/>
        </w:rPr>
        <w:t>www.turilovskoes</w:t>
      </w:r>
      <w:r w:rsidR="002F42C1" w:rsidRPr="002F42C1">
        <w:rPr>
          <w:rStyle w:val="a5"/>
          <w:rFonts w:ascii="Times New Roman" w:hAnsi="Times New Roman" w:cs="Times New Roman"/>
          <w:color w:val="auto"/>
          <w:sz w:val="28"/>
          <w:szCs w:val="28"/>
          <w:u w:val="none"/>
          <w:lang w:val="en-US"/>
        </w:rPr>
        <w:t>p</w:t>
      </w:r>
      <w:r w:rsidR="002F42C1" w:rsidRPr="002F42C1">
        <w:rPr>
          <w:rStyle w:val="a5"/>
          <w:rFonts w:ascii="Times New Roman" w:hAnsi="Times New Roman" w:cs="Times New Roman"/>
          <w:color w:val="auto"/>
          <w:sz w:val="28"/>
          <w:szCs w:val="28"/>
          <w:u w:val="none"/>
        </w:rPr>
        <w:t>.ru</w:t>
      </w:r>
      <w:r w:rsidR="002F42C1" w:rsidRPr="002F42C1">
        <w:rPr>
          <w:rFonts w:ascii="Times New Roman" w:hAnsi="Times New Roman" w:cs="Times New Roman"/>
          <w:sz w:val="28"/>
          <w:szCs w:val="28"/>
        </w:rPr>
        <w:t>.</w:t>
      </w:r>
      <w:r>
        <w:rPr>
          <w:rFonts w:ascii="Times New Roman" w:hAnsi="Times New Roman" w:cs="Times New Roman"/>
          <w:sz w:val="28"/>
          <w:szCs w:val="28"/>
        </w:rPr>
        <w:t>;</w:t>
      </w:r>
    </w:p>
    <w:p w:rsidR="00842A5C" w:rsidRDefault="00842A5C" w:rsidP="00842A5C">
      <w:pPr>
        <w:ind w:firstLine="585"/>
        <w:jc w:val="both"/>
        <w:rPr>
          <w:sz w:val="28"/>
          <w:szCs w:val="28"/>
        </w:rPr>
      </w:pPr>
      <w:r>
        <w:rPr>
          <w:color w:val="000000"/>
          <w:sz w:val="28"/>
          <w:szCs w:val="28"/>
        </w:rPr>
        <w:t xml:space="preserve">адрес электронной почты:  </w:t>
      </w:r>
      <w:r>
        <w:rPr>
          <w:color w:val="000000"/>
          <w:sz w:val="28"/>
          <w:szCs w:val="28"/>
          <w:lang w:val="en-US"/>
        </w:rPr>
        <w:t>sp</w:t>
      </w:r>
      <w:r>
        <w:rPr>
          <w:color w:val="000000"/>
          <w:sz w:val="28"/>
          <w:szCs w:val="28"/>
        </w:rPr>
        <w:t>22237@</w:t>
      </w:r>
      <w:r>
        <w:rPr>
          <w:color w:val="000000"/>
          <w:sz w:val="28"/>
          <w:szCs w:val="28"/>
          <w:lang w:val="en-US"/>
        </w:rPr>
        <w:t>donpac</w:t>
      </w:r>
      <w:r>
        <w:rPr>
          <w:color w:val="000000"/>
          <w:sz w:val="28"/>
          <w:szCs w:val="28"/>
        </w:rPr>
        <w:t>.</w:t>
      </w:r>
      <w:r>
        <w:rPr>
          <w:color w:val="000000"/>
          <w:sz w:val="28"/>
          <w:szCs w:val="28"/>
          <w:lang w:val="en-US"/>
        </w:rPr>
        <w:t>ru</w:t>
      </w:r>
      <w:r>
        <w:rPr>
          <w:color w:val="000000"/>
          <w:sz w:val="28"/>
          <w:szCs w:val="28"/>
        </w:rPr>
        <w:t>.;</w:t>
      </w:r>
    </w:p>
    <w:p w:rsidR="00842A5C" w:rsidRDefault="00842A5C" w:rsidP="00E42D60">
      <w:pPr>
        <w:pStyle w:val="ConsPlusNormal"/>
        <w:widowControl/>
        <w:tabs>
          <w:tab w:val="left" w:pos="851"/>
        </w:tabs>
        <w:ind w:firstLine="585"/>
        <w:jc w:val="both"/>
        <w:rPr>
          <w:sz w:val="28"/>
          <w:szCs w:val="28"/>
        </w:rPr>
      </w:pPr>
      <w:r>
        <w:rPr>
          <w:rFonts w:ascii="Times New Roman" w:hAnsi="Times New Roman" w:cs="Times New Roman"/>
          <w:sz w:val="28"/>
          <w:szCs w:val="28"/>
        </w:rPr>
        <w:t>график приема специалистом:  понедельни</w:t>
      </w:r>
      <w:r w:rsidR="00E42D60">
        <w:rPr>
          <w:rFonts w:ascii="Times New Roman" w:hAnsi="Times New Roman" w:cs="Times New Roman"/>
          <w:sz w:val="28"/>
          <w:szCs w:val="28"/>
        </w:rPr>
        <w:t xml:space="preserve">к – пятница  с 8.00 ч. до 16.20 </w:t>
      </w:r>
      <w:r>
        <w:rPr>
          <w:rFonts w:ascii="Times New Roman" w:hAnsi="Times New Roman" w:cs="Times New Roman"/>
          <w:sz w:val="28"/>
          <w:szCs w:val="28"/>
        </w:rPr>
        <w:t xml:space="preserve">ч.;  </w:t>
      </w:r>
    </w:p>
    <w:p w:rsidR="00842A5C" w:rsidRDefault="00842A5C" w:rsidP="00842A5C">
      <w:pPr>
        <w:autoSpaceDE w:val="0"/>
        <w:ind w:firstLine="585"/>
        <w:jc w:val="both"/>
        <w:rPr>
          <w:sz w:val="28"/>
          <w:szCs w:val="28"/>
        </w:rPr>
      </w:pPr>
      <w:r>
        <w:rPr>
          <w:sz w:val="28"/>
          <w:szCs w:val="28"/>
        </w:rPr>
        <w:t>перерыв на обед: с 12.00 ч. до 13.00 ч.;</w:t>
      </w:r>
    </w:p>
    <w:p w:rsidR="00842A5C" w:rsidRDefault="00842A5C" w:rsidP="00842A5C">
      <w:pPr>
        <w:autoSpaceDE w:val="0"/>
        <w:ind w:firstLine="585"/>
        <w:jc w:val="both"/>
        <w:rPr>
          <w:sz w:val="28"/>
          <w:szCs w:val="28"/>
        </w:rPr>
      </w:pPr>
      <w:r>
        <w:rPr>
          <w:sz w:val="28"/>
          <w:szCs w:val="28"/>
        </w:rPr>
        <w:t>выходные дни: суббота,  воскресенье.</w:t>
      </w:r>
    </w:p>
    <w:p w:rsidR="00842A5C" w:rsidRDefault="00842A5C" w:rsidP="00842A5C">
      <w:pPr>
        <w:autoSpaceDE w:val="0"/>
        <w:ind w:firstLine="585"/>
        <w:jc w:val="both"/>
        <w:rPr>
          <w:sz w:val="28"/>
          <w:szCs w:val="28"/>
        </w:rPr>
      </w:pPr>
      <w:r>
        <w:rPr>
          <w:sz w:val="28"/>
          <w:szCs w:val="28"/>
        </w:rPr>
        <w:t xml:space="preserve">1.3.4. Для получения информации по процедуре предоставления муниципальной услуги используются следующие формы информирования: </w:t>
      </w:r>
    </w:p>
    <w:p w:rsidR="00842A5C" w:rsidRDefault="00842A5C" w:rsidP="00842A5C">
      <w:pPr>
        <w:autoSpaceDE w:val="0"/>
        <w:ind w:firstLine="585"/>
        <w:jc w:val="both"/>
        <w:rPr>
          <w:sz w:val="28"/>
          <w:szCs w:val="28"/>
        </w:rPr>
      </w:pPr>
      <w:r>
        <w:rPr>
          <w:sz w:val="28"/>
          <w:szCs w:val="28"/>
        </w:rPr>
        <w:t>1) Индивидуальное информирование лично.</w:t>
      </w:r>
    </w:p>
    <w:p w:rsidR="00842A5C" w:rsidRDefault="00842A5C" w:rsidP="00842A5C">
      <w:pPr>
        <w:autoSpaceDE w:val="0"/>
        <w:ind w:firstLine="585"/>
        <w:jc w:val="both"/>
        <w:rPr>
          <w:sz w:val="28"/>
          <w:szCs w:val="28"/>
        </w:rPr>
      </w:pPr>
      <w:r>
        <w:rPr>
          <w:sz w:val="28"/>
          <w:szCs w:val="28"/>
        </w:rPr>
        <w:t>Индивидуальное устное информирование лиц, заинтересованных в получении муниципальной услуги, осуществляется специалистом Администрации (далее</w:t>
      </w:r>
      <w:r w:rsidR="005A58B8">
        <w:rPr>
          <w:sz w:val="28"/>
          <w:szCs w:val="28"/>
        </w:rPr>
        <w:t>-</w:t>
      </w:r>
      <w:r>
        <w:rPr>
          <w:sz w:val="28"/>
          <w:szCs w:val="28"/>
        </w:rPr>
        <w:t xml:space="preserve"> должностное лицо) по месту нахождения Администрации.</w:t>
      </w:r>
    </w:p>
    <w:p w:rsidR="00842A5C" w:rsidRDefault="00842A5C" w:rsidP="002B1202">
      <w:pPr>
        <w:tabs>
          <w:tab w:val="left" w:pos="851"/>
        </w:tabs>
        <w:autoSpaceDE w:val="0"/>
        <w:ind w:firstLine="585"/>
        <w:jc w:val="both"/>
        <w:rPr>
          <w:sz w:val="28"/>
          <w:szCs w:val="28"/>
        </w:rPr>
      </w:pPr>
      <w:r>
        <w:rPr>
          <w:sz w:val="28"/>
          <w:szCs w:val="28"/>
        </w:rPr>
        <w:t>2) Индивидуальное информирование в письменной форме.</w:t>
      </w:r>
    </w:p>
    <w:p w:rsidR="00842A5C" w:rsidRDefault="00842A5C" w:rsidP="002B1202">
      <w:pPr>
        <w:tabs>
          <w:tab w:val="left" w:pos="851"/>
        </w:tabs>
        <w:autoSpaceDE w:val="0"/>
        <w:ind w:firstLine="585"/>
        <w:jc w:val="both"/>
        <w:rPr>
          <w:sz w:val="28"/>
          <w:szCs w:val="28"/>
        </w:rPr>
      </w:pPr>
      <w:r>
        <w:rPr>
          <w:sz w:val="28"/>
          <w:szCs w:val="28"/>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842A5C" w:rsidRDefault="00842A5C" w:rsidP="00842A5C">
      <w:pPr>
        <w:autoSpaceDE w:val="0"/>
        <w:ind w:firstLine="585"/>
        <w:jc w:val="both"/>
        <w:rPr>
          <w:sz w:val="28"/>
          <w:szCs w:val="28"/>
        </w:rPr>
      </w:pPr>
      <w:r>
        <w:rPr>
          <w:sz w:val="28"/>
          <w:szCs w:val="28"/>
        </w:rPr>
        <w:t>Датой получения обращения является дата регистрации входящего обращения.</w:t>
      </w:r>
    </w:p>
    <w:p w:rsidR="00842A5C" w:rsidRDefault="00842A5C" w:rsidP="00842A5C">
      <w:pPr>
        <w:autoSpaceDE w:val="0"/>
        <w:ind w:firstLine="585"/>
        <w:jc w:val="both"/>
        <w:rPr>
          <w:sz w:val="28"/>
          <w:szCs w:val="28"/>
        </w:rPr>
      </w:pPr>
      <w:r>
        <w:rPr>
          <w:sz w:val="28"/>
          <w:szCs w:val="28"/>
        </w:rPr>
        <w:t>3) Индивидуальное информирование по телефону.</w:t>
      </w:r>
    </w:p>
    <w:p w:rsidR="00842A5C" w:rsidRDefault="00842A5C" w:rsidP="002B1202">
      <w:pPr>
        <w:tabs>
          <w:tab w:val="left" w:pos="851"/>
        </w:tabs>
        <w:autoSpaceDE w:val="0"/>
        <w:ind w:firstLine="585"/>
        <w:jc w:val="both"/>
        <w:rPr>
          <w:sz w:val="28"/>
          <w:szCs w:val="28"/>
        </w:rPr>
      </w:pPr>
      <w:r>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842A5C" w:rsidRDefault="00842A5C" w:rsidP="002B1202">
      <w:pPr>
        <w:tabs>
          <w:tab w:val="left" w:pos="851"/>
        </w:tabs>
        <w:autoSpaceDE w:val="0"/>
        <w:ind w:firstLine="585"/>
        <w:jc w:val="both"/>
        <w:rPr>
          <w:sz w:val="28"/>
          <w:szCs w:val="28"/>
        </w:rPr>
      </w:pPr>
      <w:r>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842A5C" w:rsidRDefault="00842A5C" w:rsidP="002B1202">
      <w:pPr>
        <w:tabs>
          <w:tab w:val="left" w:pos="709"/>
          <w:tab w:val="left" w:pos="851"/>
        </w:tabs>
        <w:autoSpaceDE w:val="0"/>
        <w:ind w:firstLine="585"/>
        <w:jc w:val="both"/>
        <w:rPr>
          <w:sz w:val="28"/>
          <w:szCs w:val="28"/>
        </w:rPr>
      </w:pPr>
      <w:r>
        <w:rPr>
          <w:sz w:val="28"/>
          <w:szCs w:val="28"/>
        </w:rPr>
        <w:lastRenderedPageBreak/>
        <w:t>По вопросам предоставления муниципальной услуги, информацию можно</w:t>
      </w:r>
      <w:r w:rsidR="00A3262C">
        <w:rPr>
          <w:sz w:val="28"/>
          <w:szCs w:val="28"/>
        </w:rPr>
        <w:t xml:space="preserve"> </w:t>
      </w:r>
      <w:r>
        <w:rPr>
          <w:sz w:val="28"/>
          <w:szCs w:val="28"/>
        </w:rPr>
        <w:t>получить  посредством информационно-телекоммуникационной сети «Интернет».</w:t>
      </w:r>
    </w:p>
    <w:p w:rsidR="00842A5C" w:rsidRDefault="00842A5C" w:rsidP="002B1202">
      <w:pPr>
        <w:tabs>
          <w:tab w:val="left" w:pos="851"/>
        </w:tabs>
        <w:autoSpaceDE w:val="0"/>
        <w:ind w:firstLine="585"/>
        <w:jc w:val="both"/>
        <w:rPr>
          <w:sz w:val="28"/>
          <w:szCs w:val="28"/>
        </w:rPr>
      </w:pPr>
      <w:r>
        <w:rPr>
          <w:sz w:val="28"/>
          <w:szCs w:val="28"/>
        </w:rPr>
        <w:t>1.3.5.На информационном стенде в помещении Администрации, на  сайте  поселения размещаются:</w:t>
      </w:r>
    </w:p>
    <w:p w:rsidR="00842A5C" w:rsidRDefault="00842A5C" w:rsidP="00C87242">
      <w:pPr>
        <w:tabs>
          <w:tab w:val="left" w:pos="851"/>
        </w:tabs>
        <w:autoSpaceDE w:val="0"/>
        <w:ind w:firstLine="585"/>
        <w:jc w:val="both"/>
        <w:rPr>
          <w:sz w:val="28"/>
          <w:szCs w:val="28"/>
        </w:rPr>
      </w:pPr>
      <w:r>
        <w:rPr>
          <w:sz w:val="28"/>
          <w:szCs w:val="28"/>
        </w:rPr>
        <w:t>а) извлечения из законодательных и иных нормативных правовых актов,</w:t>
      </w:r>
      <w:r w:rsidR="00A3262C">
        <w:rPr>
          <w:sz w:val="28"/>
          <w:szCs w:val="28"/>
        </w:rPr>
        <w:t xml:space="preserve"> </w:t>
      </w:r>
      <w:r>
        <w:rPr>
          <w:sz w:val="28"/>
          <w:szCs w:val="28"/>
        </w:rPr>
        <w:t>содержащие нормы, регулирующие деятельность по предоставлению</w:t>
      </w:r>
      <w:r w:rsidR="00A3262C">
        <w:rPr>
          <w:sz w:val="28"/>
          <w:szCs w:val="28"/>
        </w:rPr>
        <w:t xml:space="preserve"> </w:t>
      </w:r>
      <w:r>
        <w:rPr>
          <w:sz w:val="28"/>
          <w:szCs w:val="28"/>
        </w:rPr>
        <w:t>муниципальной услуги;</w:t>
      </w:r>
    </w:p>
    <w:p w:rsidR="00842A5C" w:rsidRDefault="00842A5C" w:rsidP="00C87242">
      <w:pPr>
        <w:tabs>
          <w:tab w:val="left" w:pos="851"/>
        </w:tabs>
        <w:autoSpaceDE w:val="0"/>
        <w:ind w:firstLine="585"/>
        <w:jc w:val="both"/>
        <w:rPr>
          <w:sz w:val="28"/>
          <w:szCs w:val="28"/>
        </w:rPr>
      </w:pPr>
      <w:r>
        <w:rPr>
          <w:sz w:val="28"/>
          <w:szCs w:val="28"/>
        </w:rPr>
        <w:t>б) текст настоящего Регламента с приложениями (полная версия на сайте</w:t>
      </w:r>
      <w:r w:rsidR="00A3262C">
        <w:rPr>
          <w:sz w:val="28"/>
          <w:szCs w:val="28"/>
        </w:rPr>
        <w:t xml:space="preserve"> </w:t>
      </w:r>
      <w:r>
        <w:rPr>
          <w:sz w:val="28"/>
          <w:szCs w:val="28"/>
        </w:rPr>
        <w:t>поселения и извлечения на информационных стендах);</w:t>
      </w:r>
    </w:p>
    <w:p w:rsidR="00842A5C" w:rsidRDefault="00842A5C" w:rsidP="00842A5C">
      <w:pPr>
        <w:autoSpaceDE w:val="0"/>
        <w:ind w:firstLine="585"/>
        <w:jc w:val="both"/>
        <w:rPr>
          <w:color w:val="000000"/>
          <w:sz w:val="28"/>
          <w:szCs w:val="28"/>
        </w:rPr>
      </w:pPr>
      <w:r>
        <w:rPr>
          <w:sz w:val="28"/>
          <w:szCs w:val="28"/>
        </w:rPr>
        <w:t>в</w:t>
      </w:r>
      <w:r>
        <w:rPr>
          <w:color w:val="000000"/>
          <w:sz w:val="28"/>
          <w:szCs w:val="28"/>
        </w:rPr>
        <w:t xml:space="preserve">) </w:t>
      </w:r>
      <w:r w:rsidRPr="005C1161">
        <w:rPr>
          <w:rStyle w:val="a5"/>
          <w:color w:val="000000"/>
          <w:sz w:val="28"/>
          <w:szCs w:val="28"/>
          <w:u w:val="none"/>
        </w:rPr>
        <w:t>блок-схема</w:t>
      </w:r>
      <w:r>
        <w:rPr>
          <w:color w:val="000000"/>
          <w:sz w:val="28"/>
          <w:szCs w:val="28"/>
        </w:rPr>
        <w:t xml:space="preserve"> (</w:t>
      </w:r>
      <w:r w:rsidRPr="004D6F78">
        <w:rPr>
          <w:sz w:val="28"/>
          <w:szCs w:val="28"/>
        </w:rPr>
        <w:t>приложение № 1</w:t>
      </w:r>
      <w:r>
        <w:rPr>
          <w:color w:val="000000"/>
          <w:sz w:val="28"/>
          <w:szCs w:val="28"/>
        </w:rPr>
        <w:t xml:space="preserve"> к настоящему Регламенту) и краткое описание порядка предоставления муниципальной услуги;</w:t>
      </w:r>
    </w:p>
    <w:p w:rsidR="00842A5C" w:rsidRDefault="00842A5C" w:rsidP="00842A5C">
      <w:pPr>
        <w:autoSpaceDE w:val="0"/>
        <w:ind w:firstLine="585"/>
        <w:jc w:val="both"/>
        <w:rPr>
          <w:color w:val="000000"/>
          <w:sz w:val="28"/>
          <w:szCs w:val="28"/>
        </w:rPr>
      </w:pPr>
      <w:r>
        <w:rPr>
          <w:color w:val="000000"/>
          <w:sz w:val="28"/>
          <w:szCs w:val="28"/>
        </w:rPr>
        <w:t>г) перечень документов, необходимый для предоставления муниципальной услуги и требования, предъявляемые к этим документам;</w:t>
      </w:r>
    </w:p>
    <w:p w:rsidR="00842A5C" w:rsidRDefault="00842A5C" w:rsidP="002B1202">
      <w:pPr>
        <w:tabs>
          <w:tab w:val="left" w:pos="851"/>
        </w:tabs>
        <w:autoSpaceDE w:val="0"/>
        <w:ind w:firstLine="585"/>
        <w:jc w:val="both"/>
        <w:rPr>
          <w:sz w:val="28"/>
          <w:szCs w:val="28"/>
        </w:rPr>
      </w:pPr>
      <w:r>
        <w:rPr>
          <w:color w:val="000000"/>
          <w:sz w:val="28"/>
          <w:szCs w:val="28"/>
        </w:rPr>
        <w:t>д) образцы оформления заявления и требования к нему;</w:t>
      </w:r>
    </w:p>
    <w:p w:rsidR="00842A5C" w:rsidRDefault="00842A5C" w:rsidP="00842A5C">
      <w:pPr>
        <w:autoSpaceDE w:val="0"/>
        <w:ind w:firstLine="585"/>
        <w:jc w:val="both"/>
        <w:rPr>
          <w:sz w:val="28"/>
          <w:szCs w:val="28"/>
        </w:rPr>
      </w:pPr>
      <w:r>
        <w:rPr>
          <w:sz w:val="28"/>
          <w:szCs w:val="28"/>
        </w:rPr>
        <w:t>е) основания для отказа в предоставлении муниципальной услуги;</w:t>
      </w:r>
    </w:p>
    <w:p w:rsidR="00842A5C" w:rsidRDefault="00842A5C" w:rsidP="00842A5C">
      <w:pPr>
        <w:autoSpaceDE w:val="0"/>
        <w:ind w:firstLine="585"/>
        <w:jc w:val="both"/>
        <w:rPr>
          <w:sz w:val="28"/>
          <w:szCs w:val="28"/>
        </w:rPr>
      </w:pPr>
      <w:r>
        <w:rPr>
          <w:sz w:val="28"/>
          <w:szCs w:val="28"/>
        </w:rPr>
        <w:t>ж) основания для приостановления и прекращения предоставления муниципальной услуги;</w:t>
      </w:r>
    </w:p>
    <w:p w:rsidR="00842A5C" w:rsidRDefault="00842A5C" w:rsidP="002B1202">
      <w:pPr>
        <w:tabs>
          <w:tab w:val="left" w:pos="851"/>
        </w:tabs>
        <w:autoSpaceDE w:val="0"/>
        <w:ind w:firstLine="585"/>
        <w:jc w:val="both"/>
        <w:rPr>
          <w:sz w:val="28"/>
          <w:szCs w:val="28"/>
        </w:rPr>
      </w:pPr>
      <w:r>
        <w:rPr>
          <w:sz w:val="28"/>
          <w:szCs w:val="28"/>
        </w:rPr>
        <w:t>з)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842A5C" w:rsidRDefault="00842A5C" w:rsidP="00842A5C">
      <w:pPr>
        <w:autoSpaceDE w:val="0"/>
        <w:ind w:firstLine="585"/>
        <w:jc w:val="both"/>
        <w:rPr>
          <w:sz w:val="28"/>
          <w:szCs w:val="28"/>
        </w:rPr>
      </w:pPr>
      <w:r>
        <w:rPr>
          <w:sz w:val="28"/>
          <w:szCs w:val="28"/>
        </w:rPr>
        <w:t>и) адрес электронной почты Администрации;</w:t>
      </w:r>
    </w:p>
    <w:p w:rsidR="00842A5C" w:rsidRDefault="00842A5C" w:rsidP="002B1202">
      <w:pPr>
        <w:pStyle w:val="a7"/>
        <w:tabs>
          <w:tab w:val="left" w:pos="851"/>
        </w:tabs>
        <w:spacing w:after="0"/>
        <w:ind w:firstLine="585"/>
        <w:jc w:val="both"/>
      </w:pPr>
      <w:r>
        <w:rPr>
          <w:sz w:val="28"/>
          <w:szCs w:val="28"/>
        </w:rPr>
        <w:t>к) порядок обжалования решений действий или бездействий должностного лица, ответственного за предоставление муниципальной услуг.</w:t>
      </w:r>
    </w:p>
    <w:p w:rsidR="00E86146" w:rsidRDefault="00E86146">
      <w:pPr>
        <w:pStyle w:val="a7"/>
        <w:ind w:firstLine="585"/>
      </w:pPr>
    </w:p>
    <w:p w:rsidR="00E86146" w:rsidRDefault="00E86146">
      <w:pPr>
        <w:pStyle w:val="a7"/>
        <w:spacing w:after="0" w:line="200" w:lineRule="atLeast"/>
        <w:ind w:firstLine="585"/>
        <w:jc w:val="center"/>
        <w:rPr>
          <w:sz w:val="28"/>
          <w:szCs w:val="28"/>
        </w:rPr>
      </w:pPr>
      <w:r>
        <w:rPr>
          <w:sz w:val="28"/>
          <w:szCs w:val="28"/>
        </w:rPr>
        <w:t>2. Стандарт предоставления муниципальной услуги.</w:t>
      </w:r>
    </w:p>
    <w:p w:rsidR="00E86146" w:rsidRDefault="00E86146">
      <w:pPr>
        <w:pStyle w:val="a7"/>
        <w:spacing w:after="0" w:line="200" w:lineRule="atLeast"/>
        <w:ind w:firstLine="585"/>
        <w:jc w:val="center"/>
        <w:rPr>
          <w:sz w:val="28"/>
          <w:szCs w:val="28"/>
        </w:rPr>
      </w:pPr>
    </w:p>
    <w:p w:rsidR="00E86146" w:rsidRDefault="00A3262C" w:rsidP="00E42D60">
      <w:pPr>
        <w:widowControl w:val="0"/>
        <w:tabs>
          <w:tab w:val="left" w:pos="709"/>
        </w:tabs>
        <w:autoSpaceDE w:val="0"/>
        <w:spacing w:line="200" w:lineRule="atLeast"/>
        <w:jc w:val="both"/>
        <w:rPr>
          <w:sz w:val="28"/>
          <w:szCs w:val="28"/>
        </w:rPr>
      </w:pPr>
      <w:r>
        <w:rPr>
          <w:sz w:val="28"/>
          <w:szCs w:val="28"/>
        </w:rPr>
        <w:t xml:space="preserve">         </w:t>
      </w:r>
      <w:r w:rsidR="00E86146">
        <w:rPr>
          <w:sz w:val="28"/>
          <w:szCs w:val="28"/>
        </w:rPr>
        <w:t xml:space="preserve">2.1. Наименование муниципальной услуги - </w:t>
      </w:r>
      <w:r w:rsidR="00BA42C7" w:rsidRPr="00861F5E">
        <w:rPr>
          <w:bCs/>
          <w:sz w:val="28"/>
          <w:szCs w:val="28"/>
          <w:lang w:eastAsia="ru-RU"/>
        </w:rPr>
        <w:t>«</w:t>
      </w:r>
      <w:r w:rsidR="00BA42C7" w:rsidRPr="00861F5E">
        <w:rPr>
          <w:bCs/>
          <w:sz w:val="28"/>
          <w:szCs w:val="28"/>
        </w:rPr>
        <w:t>Выдача документов (единого жилищного документа, копии финансового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00E86146">
        <w:rPr>
          <w:color w:val="000000"/>
          <w:sz w:val="28"/>
          <w:szCs w:val="28"/>
        </w:rPr>
        <w:t xml:space="preserve">. </w:t>
      </w:r>
    </w:p>
    <w:p w:rsidR="00E86146" w:rsidRDefault="00A3262C" w:rsidP="00E42D60">
      <w:pPr>
        <w:tabs>
          <w:tab w:val="left" w:pos="709"/>
        </w:tabs>
        <w:spacing w:line="200" w:lineRule="atLeast"/>
        <w:jc w:val="both"/>
        <w:rPr>
          <w:sz w:val="28"/>
          <w:szCs w:val="28"/>
        </w:rPr>
      </w:pPr>
      <w:r>
        <w:rPr>
          <w:sz w:val="28"/>
          <w:szCs w:val="28"/>
        </w:rPr>
        <w:t xml:space="preserve">         </w:t>
      </w:r>
      <w:r w:rsidR="00E86146">
        <w:rPr>
          <w:sz w:val="28"/>
          <w:szCs w:val="28"/>
        </w:rPr>
        <w:t xml:space="preserve">2.2. Наименование органа, предоставляющего муниципальную услугу - Администрация Туриловского сельского поселения. Предоставление муниципальной услуги осуществляется </w:t>
      </w:r>
      <w:r w:rsidR="00733A58">
        <w:rPr>
          <w:sz w:val="28"/>
          <w:szCs w:val="28"/>
        </w:rPr>
        <w:t xml:space="preserve">уполномоченным </w:t>
      </w:r>
      <w:r w:rsidR="00E86146">
        <w:rPr>
          <w:sz w:val="28"/>
          <w:szCs w:val="28"/>
        </w:rPr>
        <w:t>специалистом Администрации Туриловского сельского поселения (далее — специалистом).</w:t>
      </w:r>
    </w:p>
    <w:p w:rsidR="00E86146" w:rsidRDefault="00A3262C" w:rsidP="00E42D60">
      <w:pPr>
        <w:tabs>
          <w:tab w:val="left" w:pos="709"/>
        </w:tabs>
        <w:jc w:val="both"/>
        <w:rPr>
          <w:sz w:val="28"/>
          <w:szCs w:val="28"/>
        </w:rPr>
      </w:pPr>
      <w:r>
        <w:rPr>
          <w:sz w:val="28"/>
          <w:szCs w:val="28"/>
        </w:rPr>
        <w:t xml:space="preserve">         </w:t>
      </w:r>
      <w:r w:rsidR="00E86146">
        <w:rPr>
          <w:sz w:val="28"/>
          <w:szCs w:val="28"/>
        </w:rPr>
        <w:t xml:space="preserve">2.2.1. </w:t>
      </w:r>
      <w:r w:rsidR="00E86146">
        <w:rPr>
          <w:color w:val="000000"/>
          <w:sz w:val="28"/>
          <w:szCs w:val="28"/>
        </w:rPr>
        <w:t xml:space="preserve">При предоставлении муниципальной услуги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w:t>
      </w:r>
      <w:r w:rsidR="00564A53">
        <w:rPr>
          <w:color w:val="000000"/>
          <w:sz w:val="28"/>
          <w:szCs w:val="28"/>
        </w:rPr>
        <w:t xml:space="preserve">иные </w:t>
      </w:r>
      <w:r w:rsidR="00E86146">
        <w:rPr>
          <w:color w:val="000000"/>
          <w:sz w:val="28"/>
          <w:szCs w:val="28"/>
        </w:rPr>
        <w:t>органы, учреждения и организации</w:t>
      </w:r>
      <w:r w:rsidR="00564A53">
        <w:rPr>
          <w:color w:val="000000"/>
          <w:sz w:val="28"/>
          <w:szCs w:val="28"/>
        </w:rPr>
        <w:t xml:space="preserve"> не принимают.</w:t>
      </w:r>
    </w:p>
    <w:p w:rsidR="00E86146" w:rsidRDefault="00A3262C" w:rsidP="00E42D60">
      <w:pPr>
        <w:pStyle w:val="ConsPlusNormal"/>
        <w:widowControl/>
        <w:tabs>
          <w:tab w:val="left" w:pos="709"/>
        </w:tabs>
        <w:ind w:firstLine="0"/>
        <w:jc w:val="both"/>
        <w:rPr>
          <w:sz w:val="28"/>
          <w:szCs w:val="28"/>
        </w:rPr>
      </w:pPr>
      <w:r>
        <w:rPr>
          <w:rFonts w:ascii="Times New Roman" w:hAnsi="Times New Roman" w:cs="Times New Roman"/>
          <w:color w:val="000000"/>
          <w:sz w:val="28"/>
          <w:szCs w:val="28"/>
        </w:rPr>
        <w:t xml:space="preserve">         </w:t>
      </w:r>
      <w:r w:rsidR="00E86146">
        <w:rPr>
          <w:rFonts w:ascii="Times New Roman" w:hAnsi="Times New Roman" w:cs="Times New Roman"/>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утвержденный муниципальным правовым актом Администрации.</w:t>
      </w:r>
    </w:p>
    <w:p w:rsidR="00E86146" w:rsidRDefault="00A3262C" w:rsidP="00E42D60">
      <w:pPr>
        <w:pStyle w:val="a7"/>
        <w:tabs>
          <w:tab w:val="left" w:pos="0"/>
          <w:tab w:val="left" w:pos="709"/>
        </w:tabs>
        <w:spacing w:after="0"/>
        <w:jc w:val="both"/>
        <w:rPr>
          <w:sz w:val="28"/>
          <w:szCs w:val="28"/>
        </w:rPr>
      </w:pPr>
      <w:r>
        <w:rPr>
          <w:sz w:val="28"/>
          <w:szCs w:val="28"/>
        </w:rPr>
        <w:lastRenderedPageBreak/>
        <w:t xml:space="preserve">         </w:t>
      </w:r>
      <w:r w:rsidR="00E86146">
        <w:rPr>
          <w:sz w:val="28"/>
          <w:szCs w:val="28"/>
        </w:rPr>
        <w:t>2.3. Результатом предоставления муниципальной услуги являются:</w:t>
      </w:r>
    </w:p>
    <w:p w:rsidR="00687CE0" w:rsidRDefault="00A3262C" w:rsidP="00E42D60">
      <w:pPr>
        <w:tabs>
          <w:tab w:val="left" w:pos="709"/>
          <w:tab w:val="left" w:pos="851"/>
        </w:tabs>
        <w:autoSpaceDE w:val="0"/>
        <w:jc w:val="both"/>
        <w:rPr>
          <w:sz w:val="28"/>
          <w:szCs w:val="28"/>
        </w:rPr>
      </w:pPr>
      <w:r>
        <w:rPr>
          <w:sz w:val="28"/>
          <w:szCs w:val="28"/>
        </w:rPr>
        <w:t xml:space="preserve">         </w:t>
      </w:r>
      <w:r w:rsidR="00E86146">
        <w:rPr>
          <w:sz w:val="28"/>
          <w:szCs w:val="28"/>
        </w:rPr>
        <w:t>-</w:t>
      </w:r>
      <w:r>
        <w:rPr>
          <w:sz w:val="28"/>
          <w:szCs w:val="28"/>
        </w:rPr>
        <w:t xml:space="preserve"> </w:t>
      </w:r>
      <w:r w:rsidR="0004594C" w:rsidRPr="0004594C">
        <w:rPr>
          <w:sz w:val="28"/>
          <w:szCs w:val="28"/>
        </w:rPr>
        <w:t>предоставление справок и выписок</w:t>
      </w:r>
      <w:r w:rsidR="00687CE0" w:rsidRPr="0004594C">
        <w:rPr>
          <w:sz w:val="28"/>
          <w:szCs w:val="28"/>
        </w:rPr>
        <w:t>;</w:t>
      </w:r>
    </w:p>
    <w:p w:rsidR="00BA42C7" w:rsidRPr="0004594C" w:rsidRDefault="00A3262C" w:rsidP="00E42D60">
      <w:pPr>
        <w:tabs>
          <w:tab w:val="left" w:pos="709"/>
        </w:tabs>
        <w:autoSpaceDE w:val="0"/>
        <w:jc w:val="both"/>
        <w:rPr>
          <w:sz w:val="28"/>
          <w:szCs w:val="28"/>
        </w:rPr>
      </w:pPr>
      <w:r>
        <w:rPr>
          <w:sz w:val="28"/>
          <w:szCs w:val="28"/>
        </w:rPr>
        <w:t xml:space="preserve">         </w:t>
      </w:r>
      <w:r w:rsidR="00BA42C7">
        <w:rPr>
          <w:sz w:val="28"/>
          <w:szCs w:val="28"/>
        </w:rPr>
        <w:t>- оформление и выдача бытовой характеристики с места жительства;</w:t>
      </w:r>
    </w:p>
    <w:p w:rsidR="00E86146" w:rsidRDefault="00A3262C" w:rsidP="00E42D60">
      <w:pPr>
        <w:pStyle w:val="a7"/>
        <w:tabs>
          <w:tab w:val="left" w:pos="0"/>
          <w:tab w:val="left" w:pos="709"/>
        </w:tabs>
        <w:spacing w:after="0"/>
        <w:jc w:val="both"/>
        <w:rPr>
          <w:sz w:val="28"/>
          <w:szCs w:val="28"/>
        </w:rPr>
      </w:pPr>
      <w:r>
        <w:rPr>
          <w:sz w:val="28"/>
          <w:szCs w:val="28"/>
        </w:rPr>
        <w:t xml:space="preserve">         </w:t>
      </w:r>
      <w:r w:rsidR="00E86146">
        <w:rPr>
          <w:sz w:val="28"/>
          <w:szCs w:val="28"/>
        </w:rPr>
        <w:t xml:space="preserve">- </w:t>
      </w:r>
      <w:r w:rsidR="004C6D71">
        <w:rPr>
          <w:color w:val="000000"/>
          <w:sz w:val="28"/>
          <w:szCs w:val="28"/>
        </w:rPr>
        <w:t xml:space="preserve">мотивированный отказ в </w:t>
      </w:r>
      <w:r w:rsidR="00F46679">
        <w:rPr>
          <w:color w:val="000000"/>
          <w:sz w:val="28"/>
          <w:szCs w:val="28"/>
        </w:rPr>
        <w:t>предоставлении муниципальной услуги</w:t>
      </w:r>
      <w:r w:rsidR="00E86146">
        <w:rPr>
          <w:sz w:val="28"/>
          <w:szCs w:val="28"/>
        </w:rPr>
        <w:t>.</w:t>
      </w:r>
    </w:p>
    <w:p w:rsidR="00E86146" w:rsidRDefault="00A3262C" w:rsidP="00E42D60">
      <w:pPr>
        <w:pStyle w:val="a7"/>
        <w:tabs>
          <w:tab w:val="left" w:pos="709"/>
        </w:tabs>
        <w:spacing w:after="0"/>
        <w:jc w:val="both"/>
        <w:rPr>
          <w:sz w:val="28"/>
          <w:szCs w:val="28"/>
        </w:rPr>
      </w:pPr>
      <w:r>
        <w:rPr>
          <w:sz w:val="28"/>
          <w:szCs w:val="28"/>
        </w:rPr>
        <w:t xml:space="preserve">        </w:t>
      </w:r>
      <w:r w:rsidR="00E86146">
        <w:rPr>
          <w:sz w:val="28"/>
          <w:szCs w:val="28"/>
        </w:rPr>
        <w:t>2.4. Сроки предоставления муниципальной услуги.</w:t>
      </w:r>
    </w:p>
    <w:p w:rsidR="00E86146" w:rsidRDefault="00A3262C" w:rsidP="00E42D60">
      <w:pPr>
        <w:autoSpaceDE w:val="0"/>
        <w:jc w:val="both"/>
        <w:rPr>
          <w:sz w:val="28"/>
          <w:szCs w:val="28"/>
        </w:rPr>
      </w:pPr>
      <w:r>
        <w:rPr>
          <w:sz w:val="28"/>
          <w:szCs w:val="28"/>
        </w:rPr>
        <w:t xml:space="preserve">        </w:t>
      </w:r>
      <w:r w:rsidR="00E86146">
        <w:rPr>
          <w:sz w:val="28"/>
          <w:szCs w:val="28"/>
        </w:rPr>
        <w:t xml:space="preserve">Продолжительность административной процедуры составляет </w:t>
      </w:r>
      <w:r w:rsidR="00BA42C7">
        <w:rPr>
          <w:sz w:val="28"/>
          <w:szCs w:val="28"/>
        </w:rPr>
        <w:t>5</w:t>
      </w:r>
      <w:r w:rsidR="00600834">
        <w:rPr>
          <w:sz w:val="28"/>
          <w:szCs w:val="28"/>
        </w:rPr>
        <w:t xml:space="preserve"> рабочих  дн</w:t>
      </w:r>
      <w:r w:rsidR="0063133E">
        <w:rPr>
          <w:sz w:val="28"/>
          <w:szCs w:val="28"/>
        </w:rPr>
        <w:t>я</w:t>
      </w:r>
      <w:r>
        <w:rPr>
          <w:sz w:val="28"/>
          <w:szCs w:val="28"/>
        </w:rPr>
        <w:t xml:space="preserve"> </w:t>
      </w:r>
      <w:r w:rsidR="00E86146">
        <w:rPr>
          <w:sz w:val="28"/>
          <w:szCs w:val="28"/>
        </w:rPr>
        <w:t>с</w:t>
      </w:r>
      <w:r w:rsidR="00600834">
        <w:rPr>
          <w:sz w:val="28"/>
          <w:szCs w:val="28"/>
        </w:rPr>
        <w:t xml:space="preserve">о дня </w:t>
      </w:r>
      <w:r w:rsidR="00687CE0">
        <w:rPr>
          <w:sz w:val="28"/>
          <w:szCs w:val="28"/>
        </w:rPr>
        <w:t xml:space="preserve"> приема и регистрации заявления</w:t>
      </w:r>
      <w:r w:rsidR="00E86146">
        <w:rPr>
          <w:sz w:val="28"/>
          <w:szCs w:val="28"/>
        </w:rPr>
        <w:t>.</w:t>
      </w:r>
    </w:p>
    <w:p w:rsidR="00E86146" w:rsidRDefault="00A3262C" w:rsidP="00E42D60">
      <w:pPr>
        <w:pStyle w:val="a7"/>
        <w:tabs>
          <w:tab w:val="left" w:pos="709"/>
        </w:tabs>
        <w:spacing w:after="0"/>
        <w:jc w:val="both"/>
        <w:rPr>
          <w:sz w:val="28"/>
          <w:szCs w:val="28"/>
        </w:rPr>
      </w:pPr>
      <w:r>
        <w:rPr>
          <w:sz w:val="28"/>
          <w:szCs w:val="28"/>
        </w:rPr>
        <w:t xml:space="preserve">        </w:t>
      </w:r>
      <w:r w:rsidR="00E86146">
        <w:rPr>
          <w:sz w:val="28"/>
          <w:szCs w:val="28"/>
        </w:rPr>
        <w:t>2.5. Перечень нормативных правовых актов, регулирующих предоставление</w:t>
      </w:r>
      <w:r>
        <w:rPr>
          <w:sz w:val="28"/>
          <w:szCs w:val="28"/>
        </w:rPr>
        <w:t xml:space="preserve"> </w:t>
      </w:r>
      <w:r w:rsidR="00E86146">
        <w:rPr>
          <w:sz w:val="28"/>
          <w:szCs w:val="28"/>
        </w:rPr>
        <w:t>услуги:</w:t>
      </w:r>
    </w:p>
    <w:p w:rsidR="0063133E" w:rsidRDefault="00A3262C" w:rsidP="00E42D60">
      <w:pPr>
        <w:shd w:val="clear" w:color="auto" w:fill="FFFFFF"/>
        <w:ind w:right="10"/>
        <w:jc w:val="both"/>
        <w:rPr>
          <w:sz w:val="28"/>
          <w:szCs w:val="28"/>
        </w:rPr>
      </w:pPr>
      <w:r>
        <w:rPr>
          <w:sz w:val="28"/>
          <w:szCs w:val="28"/>
        </w:rPr>
        <w:t xml:space="preserve">        </w:t>
      </w:r>
      <w:r w:rsidR="00E86146">
        <w:rPr>
          <w:sz w:val="28"/>
          <w:szCs w:val="28"/>
        </w:rPr>
        <w:t xml:space="preserve">- </w:t>
      </w:r>
      <w:r w:rsidR="0063133E">
        <w:rPr>
          <w:sz w:val="28"/>
          <w:szCs w:val="28"/>
        </w:rPr>
        <w:t>Жилищный кодекс Российской Федерации;</w:t>
      </w:r>
    </w:p>
    <w:p w:rsidR="0063133E" w:rsidRDefault="00A3262C" w:rsidP="00901BC4">
      <w:pPr>
        <w:shd w:val="clear" w:color="auto" w:fill="FFFFFF"/>
        <w:ind w:right="10"/>
        <w:jc w:val="both"/>
        <w:rPr>
          <w:sz w:val="28"/>
          <w:szCs w:val="28"/>
        </w:rPr>
      </w:pPr>
      <w:r>
        <w:rPr>
          <w:sz w:val="28"/>
          <w:szCs w:val="28"/>
        </w:rPr>
        <w:t xml:space="preserve">        </w:t>
      </w:r>
      <w:r w:rsidR="0063133E">
        <w:rPr>
          <w:sz w:val="28"/>
          <w:szCs w:val="28"/>
        </w:rPr>
        <w:t>- Гражданский кодексом Российской Федерации;</w:t>
      </w:r>
    </w:p>
    <w:p w:rsidR="00E86146" w:rsidRDefault="00A3262C" w:rsidP="00E42D60">
      <w:pPr>
        <w:pStyle w:val="a7"/>
        <w:tabs>
          <w:tab w:val="left" w:pos="426"/>
          <w:tab w:val="left" w:pos="709"/>
        </w:tabs>
        <w:spacing w:after="0"/>
        <w:jc w:val="both"/>
        <w:rPr>
          <w:sz w:val="28"/>
          <w:szCs w:val="28"/>
        </w:rPr>
      </w:pPr>
      <w:r>
        <w:rPr>
          <w:sz w:val="28"/>
          <w:szCs w:val="28"/>
        </w:rPr>
        <w:t xml:space="preserve">        </w:t>
      </w:r>
      <w:r w:rsidR="0063133E">
        <w:rPr>
          <w:sz w:val="28"/>
          <w:szCs w:val="28"/>
        </w:rPr>
        <w:t xml:space="preserve">- </w:t>
      </w:r>
      <w:r w:rsidR="00E86146">
        <w:rPr>
          <w:sz w:val="28"/>
          <w:szCs w:val="28"/>
        </w:rPr>
        <w:t>Федеральный закон от 06.10.2003 №131-ФЗ «Об общих принципах</w:t>
      </w:r>
      <w:r>
        <w:rPr>
          <w:sz w:val="28"/>
          <w:szCs w:val="28"/>
        </w:rPr>
        <w:t xml:space="preserve"> </w:t>
      </w:r>
      <w:r w:rsidR="00E86146">
        <w:rPr>
          <w:sz w:val="28"/>
          <w:szCs w:val="28"/>
        </w:rPr>
        <w:t>организации местного самоуправления в Российской Федерации»;</w:t>
      </w:r>
    </w:p>
    <w:p w:rsidR="00E86146" w:rsidRDefault="00A3262C" w:rsidP="00E42D60">
      <w:pPr>
        <w:pStyle w:val="a7"/>
        <w:spacing w:after="0"/>
        <w:jc w:val="both"/>
        <w:rPr>
          <w:sz w:val="28"/>
          <w:szCs w:val="28"/>
        </w:rPr>
      </w:pPr>
      <w:r>
        <w:rPr>
          <w:sz w:val="28"/>
          <w:szCs w:val="28"/>
        </w:rPr>
        <w:t xml:space="preserve">        </w:t>
      </w:r>
      <w:r w:rsidR="00E86146">
        <w:rPr>
          <w:sz w:val="28"/>
          <w:szCs w:val="28"/>
        </w:rPr>
        <w:t>- Федеральный закон от 02.05.2006 № 59-ФЗ «О порядке рассмотрения обращений граждан Российской Федерации»;</w:t>
      </w:r>
    </w:p>
    <w:p w:rsidR="00E86146" w:rsidRDefault="00A3262C" w:rsidP="00E42D60">
      <w:pPr>
        <w:pStyle w:val="a7"/>
        <w:spacing w:after="0"/>
        <w:jc w:val="both"/>
        <w:rPr>
          <w:sz w:val="28"/>
          <w:szCs w:val="28"/>
        </w:rPr>
      </w:pPr>
      <w:r>
        <w:rPr>
          <w:sz w:val="28"/>
          <w:szCs w:val="28"/>
        </w:rPr>
        <w:t xml:space="preserve">        </w:t>
      </w:r>
      <w:r w:rsidR="00E86146">
        <w:rPr>
          <w:sz w:val="28"/>
          <w:szCs w:val="28"/>
        </w:rPr>
        <w:t>- Федеральный закон от 27.07.2010 № 210-ФЗ «Об организации предоставления государственных и муниципальных услуг»;</w:t>
      </w:r>
    </w:p>
    <w:p w:rsidR="0063133E" w:rsidRPr="00012828" w:rsidRDefault="00A3262C" w:rsidP="00E42D60">
      <w:pPr>
        <w:shd w:val="clear" w:color="auto" w:fill="FFFFFF"/>
        <w:ind w:right="10"/>
        <w:jc w:val="both"/>
        <w:rPr>
          <w:sz w:val="28"/>
          <w:szCs w:val="28"/>
        </w:rPr>
      </w:pPr>
      <w:r>
        <w:rPr>
          <w:sz w:val="28"/>
          <w:szCs w:val="28"/>
        </w:rPr>
        <w:t xml:space="preserve">        </w:t>
      </w:r>
      <w:r w:rsidR="0063133E" w:rsidRPr="00012828">
        <w:rPr>
          <w:sz w:val="28"/>
          <w:szCs w:val="28"/>
        </w:rPr>
        <w:t xml:space="preserve">- Федеральный закон от 07.07.2003 № 112-ФЗ «О личном подсобном хозяйстве»; </w:t>
      </w:r>
    </w:p>
    <w:p w:rsidR="00E86146" w:rsidRPr="00012828" w:rsidRDefault="00A3262C" w:rsidP="00E42D60">
      <w:pPr>
        <w:shd w:val="clear" w:color="auto" w:fill="FFFFFF"/>
        <w:tabs>
          <w:tab w:val="left" w:pos="709"/>
        </w:tabs>
        <w:ind w:right="10"/>
        <w:jc w:val="both"/>
        <w:rPr>
          <w:sz w:val="28"/>
          <w:szCs w:val="28"/>
        </w:rPr>
      </w:pPr>
      <w:r>
        <w:rPr>
          <w:sz w:val="28"/>
          <w:szCs w:val="28"/>
        </w:rPr>
        <w:t xml:space="preserve">        </w:t>
      </w:r>
      <w:r w:rsidR="00E86146" w:rsidRPr="00012828">
        <w:rPr>
          <w:sz w:val="28"/>
          <w:szCs w:val="28"/>
        </w:rPr>
        <w:t>- Устав муниципального образования «Туриловское сельское поселение»</w:t>
      </w:r>
      <w:r w:rsidR="001D0EE8" w:rsidRPr="00012828">
        <w:rPr>
          <w:sz w:val="28"/>
          <w:szCs w:val="28"/>
        </w:rPr>
        <w:t>;</w:t>
      </w:r>
    </w:p>
    <w:p w:rsidR="00E86146" w:rsidRPr="00012828" w:rsidRDefault="00A3262C" w:rsidP="00E42D60">
      <w:pPr>
        <w:pStyle w:val="a7"/>
        <w:tabs>
          <w:tab w:val="left" w:pos="709"/>
        </w:tabs>
        <w:spacing w:after="0"/>
        <w:jc w:val="both"/>
        <w:rPr>
          <w:sz w:val="28"/>
          <w:szCs w:val="28"/>
        </w:rPr>
      </w:pPr>
      <w:r>
        <w:rPr>
          <w:sz w:val="28"/>
          <w:szCs w:val="28"/>
        </w:rPr>
        <w:t xml:space="preserve">        </w:t>
      </w:r>
      <w:r w:rsidR="00E86146" w:rsidRPr="00012828">
        <w:rPr>
          <w:sz w:val="28"/>
          <w:szCs w:val="28"/>
        </w:rPr>
        <w:t>- иные нормативные правовые акты, регламентирующие правоотношения в установленной сфере.</w:t>
      </w:r>
    </w:p>
    <w:p w:rsidR="00E86146" w:rsidRPr="00012828" w:rsidRDefault="00A3262C" w:rsidP="00E42D60">
      <w:pPr>
        <w:pStyle w:val="a7"/>
        <w:tabs>
          <w:tab w:val="left" w:pos="709"/>
        </w:tabs>
        <w:spacing w:after="0"/>
        <w:jc w:val="both"/>
        <w:rPr>
          <w:sz w:val="28"/>
          <w:szCs w:val="28"/>
        </w:rPr>
      </w:pPr>
      <w:r>
        <w:rPr>
          <w:sz w:val="28"/>
          <w:szCs w:val="28"/>
        </w:rPr>
        <w:t xml:space="preserve">       </w:t>
      </w:r>
      <w:r w:rsidR="00E86146" w:rsidRPr="00012828">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w:t>
      </w:r>
      <w:r w:rsidR="00A93A67">
        <w:rPr>
          <w:sz w:val="28"/>
          <w:szCs w:val="28"/>
        </w:rPr>
        <w:t>ения З</w:t>
      </w:r>
      <w:r w:rsidR="00E86146" w:rsidRPr="00012828">
        <w:rPr>
          <w:sz w:val="28"/>
          <w:szCs w:val="28"/>
        </w:rPr>
        <w:t>аявителем, в том числе в электронной форме, порядок их представления.</w:t>
      </w:r>
    </w:p>
    <w:p w:rsidR="00E86146" w:rsidRDefault="00A3262C" w:rsidP="00E42D60">
      <w:pPr>
        <w:pStyle w:val="a7"/>
        <w:tabs>
          <w:tab w:val="left" w:pos="709"/>
        </w:tabs>
        <w:spacing w:after="0"/>
        <w:jc w:val="both"/>
        <w:rPr>
          <w:sz w:val="28"/>
          <w:szCs w:val="28"/>
        </w:rPr>
      </w:pPr>
      <w:r>
        <w:rPr>
          <w:sz w:val="28"/>
          <w:szCs w:val="28"/>
        </w:rPr>
        <w:t xml:space="preserve">        </w:t>
      </w:r>
      <w:r w:rsidR="00E86146" w:rsidRPr="00012828">
        <w:rPr>
          <w:sz w:val="28"/>
          <w:szCs w:val="28"/>
        </w:rPr>
        <w:t>Исчерпывающий перечень документов, необходимых для предоставления муниципальной услуги:</w:t>
      </w:r>
    </w:p>
    <w:p w:rsidR="00C54A64" w:rsidRPr="00B519E6" w:rsidRDefault="007212E7" w:rsidP="00E42D60">
      <w:pPr>
        <w:jc w:val="both"/>
        <w:rPr>
          <w:sz w:val="28"/>
          <w:szCs w:val="28"/>
        </w:rPr>
      </w:pPr>
      <w:r>
        <w:rPr>
          <w:sz w:val="28"/>
          <w:szCs w:val="28"/>
        </w:rPr>
        <w:t xml:space="preserve">       </w:t>
      </w:r>
      <w:r w:rsidR="00C54A64" w:rsidRPr="004572AF">
        <w:rPr>
          <w:sz w:val="28"/>
          <w:szCs w:val="28"/>
        </w:rPr>
        <w:t xml:space="preserve">1)  заявление </w:t>
      </w:r>
      <w:r w:rsidR="00C54A64" w:rsidRPr="00B519E6">
        <w:rPr>
          <w:sz w:val="28"/>
          <w:szCs w:val="28"/>
        </w:rPr>
        <w:t xml:space="preserve">установленной формы </w:t>
      </w:r>
      <w:r w:rsidR="00C54A64" w:rsidRPr="007B4F3B">
        <w:rPr>
          <w:sz w:val="28"/>
          <w:szCs w:val="28"/>
        </w:rPr>
        <w:t>(приложение № 2 к настоящему</w:t>
      </w:r>
      <w:r w:rsidR="00C54A64" w:rsidRPr="00B519E6">
        <w:rPr>
          <w:sz w:val="28"/>
          <w:szCs w:val="28"/>
        </w:rPr>
        <w:t xml:space="preserve"> Регламенту);</w:t>
      </w:r>
    </w:p>
    <w:p w:rsidR="00C54A64" w:rsidRPr="004572AF" w:rsidRDefault="007212E7" w:rsidP="00E42D60">
      <w:pPr>
        <w:keepNext/>
        <w:tabs>
          <w:tab w:val="num" w:pos="0"/>
          <w:tab w:val="left" w:pos="709"/>
          <w:tab w:val="num" w:pos="1069"/>
        </w:tabs>
        <w:jc w:val="both"/>
        <w:rPr>
          <w:sz w:val="28"/>
          <w:szCs w:val="28"/>
        </w:rPr>
      </w:pPr>
      <w:r>
        <w:rPr>
          <w:sz w:val="28"/>
          <w:szCs w:val="28"/>
        </w:rPr>
        <w:t xml:space="preserve">        </w:t>
      </w:r>
      <w:r w:rsidR="00C54A64" w:rsidRPr="004572AF">
        <w:rPr>
          <w:sz w:val="28"/>
          <w:szCs w:val="28"/>
        </w:rPr>
        <w:t>2) док</w:t>
      </w:r>
      <w:r w:rsidR="00776EEB">
        <w:rPr>
          <w:sz w:val="28"/>
          <w:szCs w:val="28"/>
        </w:rPr>
        <w:t>умент, удостоверяющий личность З</w:t>
      </w:r>
      <w:r w:rsidR="00C54A64" w:rsidRPr="004572AF">
        <w:rPr>
          <w:sz w:val="28"/>
          <w:szCs w:val="28"/>
        </w:rPr>
        <w:t>аявителя (представителя заявителя);</w:t>
      </w:r>
    </w:p>
    <w:p w:rsidR="00C54A64" w:rsidRDefault="007212E7" w:rsidP="00E42D60">
      <w:pPr>
        <w:tabs>
          <w:tab w:val="left" w:pos="709"/>
        </w:tabs>
        <w:jc w:val="both"/>
        <w:rPr>
          <w:sz w:val="28"/>
          <w:szCs w:val="28"/>
        </w:rPr>
      </w:pPr>
      <w:r>
        <w:rPr>
          <w:sz w:val="28"/>
          <w:szCs w:val="28"/>
        </w:rPr>
        <w:t xml:space="preserve">        </w:t>
      </w:r>
      <w:r w:rsidR="00C54A64" w:rsidRPr="004572AF">
        <w:rPr>
          <w:sz w:val="28"/>
          <w:szCs w:val="28"/>
        </w:rPr>
        <w:t>3) </w:t>
      </w:r>
      <w:r w:rsidR="00C54A64">
        <w:rPr>
          <w:sz w:val="28"/>
          <w:szCs w:val="28"/>
        </w:rPr>
        <w:t xml:space="preserve"> запрос </w:t>
      </w:r>
      <w:r w:rsidR="00C54A64" w:rsidRPr="004572AF">
        <w:rPr>
          <w:sz w:val="28"/>
          <w:szCs w:val="28"/>
        </w:rPr>
        <w:t xml:space="preserve">для получения сведений, содержащих </w:t>
      </w:r>
      <w:r w:rsidR="00C54A64">
        <w:rPr>
          <w:sz w:val="28"/>
          <w:szCs w:val="28"/>
        </w:rPr>
        <w:t>данные о третьих лицах;</w:t>
      </w:r>
    </w:p>
    <w:p w:rsidR="00C54A64" w:rsidRPr="00012828" w:rsidRDefault="007212E7" w:rsidP="00901BC4">
      <w:pPr>
        <w:jc w:val="both"/>
        <w:rPr>
          <w:sz w:val="28"/>
          <w:szCs w:val="28"/>
        </w:rPr>
      </w:pPr>
      <w:r>
        <w:rPr>
          <w:sz w:val="28"/>
          <w:szCs w:val="28"/>
        </w:rPr>
        <w:t xml:space="preserve">        </w:t>
      </w:r>
      <w:r w:rsidR="00C54A64">
        <w:rPr>
          <w:sz w:val="28"/>
          <w:szCs w:val="28"/>
        </w:rPr>
        <w:t>4) документ, удостовер</w:t>
      </w:r>
      <w:r w:rsidR="00A93A67">
        <w:rPr>
          <w:sz w:val="28"/>
          <w:szCs w:val="28"/>
        </w:rPr>
        <w:t>яющий полномочия представителя З</w:t>
      </w:r>
      <w:r w:rsidR="00C54A64">
        <w:rPr>
          <w:sz w:val="28"/>
          <w:szCs w:val="28"/>
        </w:rPr>
        <w:t>аявителя.</w:t>
      </w:r>
    </w:p>
    <w:p w:rsidR="00E86146" w:rsidRDefault="007212E7" w:rsidP="00E8546F">
      <w:pPr>
        <w:tabs>
          <w:tab w:val="left" w:pos="709"/>
        </w:tabs>
        <w:jc w:val="both"/>
        <w:rPr>
          <w:sz w:val="28"/>
          <w:szCs w:val="28"/>
        </w:rPr>
      </w:pPr>
      <w:r>
        <w:rPr>
          <w:sz w:val="28"/>
          <w:szCs w:val="28"/>
        </w:rPr>
        <w:t xml:space="preserve">        </w:t>
      </w:r>
      <w:r w:rsidR="00E86146">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w:t>
      </w:r>
      <w:r>
        <w:rPr>
          <w:sz w:val="28"/>
          <w:szCs w:val="28"/>
        </w:rPr>
        <w:t xml:space="preserve"> </w:t>
      </w:r>
      <w:r w:rsidR="00A93A67">
        <w:rPr>
          <w:sz w:val="28"/>
          <w:szCs w:val="28"/>
        </w:rPr>
        <w:t>З</w:t>
      </w:r>
      <w:r w:rsidR="00E86146">
        <w:rPr>
          <w:sz w:val="28"/>
          <w:szCs w:val="28"/>
        </w:rPr>
        <w:t>аявитель должен представить самост</w:t>
      </w:r>
      <w:r w:rsidR="00A93A67">
        <w:rPr>
          <w:sz w:val="28"/>
          <w:szCs w:val="28"/>
        </w:rPr>
        <w:t>оятельно, и документы, которые З</w:t>
      </w:r>
      <w:r w:rsidR="00E86146">
        <w:rPr>
          <w:sz w:val="28"/>
          <w:szCs w:val="28"/>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238D1" w:rsidRPr="002238D1" w:rsidRDefault="007212E7" w:rsidP="00E8546F">
      <w:pPr>
        <w:tabs>
          <w:tab w:val="left" w:pos="709"/>
        </w:tabs>
        <w:autoSpaceDE w:val="0"/>
        <w:jc w:val="both"/>
        <w:rPr>
          <w:sz w:val="28"/>
          <w:szCs w:val="28"/>
        </w:rPr>
      </w:pPr>
      <w:r>
        <w:rPr>
          <w:sz w:val="28"/>
          <w:szCs w:val="28"/>
        </w:rPr>
        <w:t xml:space="preserve">         </w:t>
      </w:r>
      <w:r w:rsidR="002D49F5">
        <w:rPr>
          <w:sz w:val="28"/>
          <w:szCs w:val="28"/>
        </w:rPr>
        <w:t xml:space="preserve">2.7.1. </w:t>
      </w:r>
      <w:r w:rsidR="002238D1" w:rsidRPr="002238D1">
        <w:rPr>
          <w:sz w:val="28"/>
          <w:szCs w:val="28"/>
        </w:rPr>
        <w:t>Заявитель представл</w:t>
      </w:r>
      <w:r w:rsidR="002D49F5">
        <w:rPr>
          <w:sz w:val="28"/>
          <w:szCs w:val="28"/>
        </w:rPr>
        <w:t xml:space="preserve">яет </w:t>
      </w:r>
      <w:r w:rsidR="002238D1" w:rsidRPr="002238D1">
        <w:rPr>
          <w:sz w:val="28"/>
          <w:szCs w:val="28"/>
        </w:rPr>
        <w:t xml:space="preserve">указанные </w:t>
      </w:r>
      <w:r w:rsidR="002D49F5">
        <w:rPr>
          <w:sz w:val="28"/>
          <w:szCs w:val="28"/>
        </w:rPr>
        <w:t xml:space="preserve">в пункте 2.6. </w:t>
      </w:r>
      <w:r w:rsidR="002238D1" w:rsidRPr="002238D1">
        <w:rPr>
          <w:sz w:val="28"/>
          <w:szCs w:val="28"/>
        </w:rPr>
        <w:t xml:space="preserve">документы самостоятельно. </w:t>
      </w:r>
    </w:p>
    <w:p w:rsidR="00E86146" w:rsidRDefault="007212E7" w:rsidP="00E8546F">
      <w:pPr>
        <w:tabs>
          <w:tab w:val="left" w:pos="709"/>
          <w:tab w:val="left" w:pos="8364"/>
        </w:tabs>
        <w:autoSpaceDE w:val="0"/>
        <w:snapToGrid w:val="0"/>
        <w:jc w:val="both"/>
        <w:rPr>
          <w:sz w:val="28"/>
          <w:szCs w:val="28"/>
        </w:rPr>
      </w:pPr>
      <w:r>
        <w:rPr>
          <w:sz w:val="28"/>
          <w:szCs w:val="28"/>
        </w:rPr>
        <w:lastRenderedPageBreak/>
        <w:t xml:space="preserve">         </w:t>
      </w:r>
      <w:r w:rsidR="00C54A64">
        <w:rPr>
          <w:sz w:val="28"/>
          <w:szCs w:val="28"/>
        </w:rPr>
        <w:t xml:space="preserve">Непредставление </w:t>
      </w:r>
      <w:r w:rsidR="00A93A67">
        <w:rPr>
          <w:sz w:val="28"/>
          <w:szCs w:val="28"/>
        </w:rPr>
        <w:t>З</w:t>
      </w:r>
      <w:r w:rsidR="00E86146" w:rsidRPr="002238D1">
        <w:rPr>
          <w:sz w:val="28"/>
          <w:szCs w:val="28"/>
        </w:rPr>
        <w:t>аявителем указанных документов</w:t>
      </w:r>
      <w:r>
        <w:rPr>
          <w:sz w:val="28"/>
          <w:szCs w:val="28"/>
        </w:rPr>
        <w:t xml:space="preserve"> </w:t>
      </w:r>
      <w:r w:rsidR="00C54A64">
        <w:rPr>
          <w:color w:val="000000"/>
          <w:sz w:val="28"/>
          <w:szCs w:val="28"/>
        </w:rPr>
        <w:t xml:space="preserve">является основанием для отказа </w:t>
      </w:r>
      <w:r w:rsidR="00A93A67">
        <w:rPr>
          <w:color w:val="000000"/>
          <w:sz w:val="28"/>
          <w:szCs w:val="28"/>
        </w:rPr>
        <w:t>З</w:t>
      </w:r>
      <w:r w:rsidR="00E86146">
        <w:rPr>
          <w:color w:val="000000"/>
          <w:sz w:val="28"/>
          <w:szCs w:val="28"/>
        </w:rPr>
        <w:t>аявителю в предоставлении муниципальной услуги.</w:t>
      </w:r>
    </w:p>
    <w:p w:rsidR="00A93A67" w:rsidRPr="00A93A67" w:rsidRDefault="007212E7" w:rsidP="00E8546F">
      <w:pPr>
        <w:widowControl w:val="0"/>
        <w:autoSpaceDE w:val="0"/>
        <w:spacing w:line="228" w:lineRule="auto"/>
        <w:jc w:val="both"/>
        <w:rPr>
          <w:sz w:val="28"/>
          <w:szCs w:val="28"/>
          <w:lang w:eastAsia="ru-RU"/>
        </w:rPr>
      </w:pPr>
      <w:r>
        <w:rPr>
          <w:sz w:val="28"/>
          <w:szCs w:val="28"/>
        </w:rPr>
        <w:t xml:space="preserve">         </w:t>
      </w:r>
      <w:r w:rsidR="00E86146">
        <w:rPr>
          <w:sz w:val="28"/>
          <w:szCs w:val="28"/>
        </w:rPr>
        <w:t xml:space="preserve">2.8. </w:t>
      </w:r>
      <w:r w:rsidR="00A93A67" w:rsidRPr="00A93A67">
        <w:rPr>
          <w:sz w:val="28"/>
          <w:szCs w:val="28"/>
          <w:lang w:eastAsia="ru-RU"/>
        </w:rPr>
        <w:t>Указание на запрет требовать от Заявителя.</w:t>
      </w:r>
    </w:p>
    <w:p w:rsidR="00A93A67" w:rsidRPr="00A93A67" w:rsidRDefault="007212E7" w:rsidP="00E8546F">
      <w:pPr>
        <w:suppressAutoHyphens w:val="0"/>
        <w:jc w:val="both"/>
        <w:rPr>
          <w:sz w:val="28"/>
          <w:szCs w:val="28"/>
          <w:lang w:eastAsia="ru-RU"/>
        </w:rPr>
      </w:pPr>
      <w:r>
        <w:rPr>
          <w:sz w:val="28"/>
          <w:szCs w:val="28"/>
          <w:lang w:eastAsia="ru-RU"/>
        </w:rPr>
        <w:t xml:space="preserve">         </w:t>
      </w:r>
      <w:r w:rsidR="00A93A67" w:rsidRPr="00A93A67">
        <w:rPr>
          <w:sz w:val="28"/>
          <w:szCs w:val="28"/>
          <w:lang w:eastAsia="ru-RU"/>
        </w:rPr>
        <w:t>При предоставлении муниципальной услуги запрещено требовать от Заявителя:</w:t>
      </w:r>
    </w:p>
    <w:p w:rsidR="00A93A67" w:rsidRPr="00A93A67" w:rsidRDefault="007212E7" w:rsidP="00E8546F">
      <w:pPr>
        <w:tabs>
          <w:tab w:val="left" w:pos="709"/>
        </w:tabs>
        <w:suppressAutoHyphens w:val="0"/>
        <w:jc w:val="both"/>
        <w:rPr>
          <w:sz w:val="28"/>
          <w:szCs w:val="28"/>
          <w:lang w:eastAsia="ru-RU"/>
        </w:rPr>
      </w:pPr>
      <w:r>
        <w:rPr>
          <w:sz w:val="28"/>
          <w:szCs w:val="28"/>
          <w:lang w:eastAsia="ru-RU"/>
        </w:rPr>
        <w:t xml:space="preserve">          </w:t>
      </w:r>
      <w:r w:rsidR="00A93A67">
        <w:rPr>
          <w:sz w:val="28"/>
          <w:szCs w:val="28"/>
          <w:lang w:eastAsia="ru-RU"/>
        </w:rPr>
        <w:t xml:space="preserve">- </w:t>
      </w:r>
      <w:r w:rsidR="00A93A67" w:rsidRPr="00A93A67">
        <w:rPr>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93A67" w:rsidRPr="00A93A67" w:rsidRDefault="007212E7" w:rsidP="00E8546F">
      <w:pPr>
        <w:tabs>
          <w:tab w:val="left" w:pos="709"/>
        </w:tabs>
        <w:suppressAutoHyphens w:val="0"/>
        <w:jc w:val="both"/>
        <w:rPr>
          <w:sz w:val="28"/>
          <w:szCs w:val="28"/>
          <w:lang w:eastAsia="ru-RU"/>
        </w:rPr>
      </w:pPr>
      <w:r>
        <w:rPr>
          <w:sz w:val="28"/>
          <w:szCs w:val="28"/>
          <w:lang w:eastAsia="ru-RU"/>
        </w:rPr>
        <w:t xml:space="preserve">         </w:t>
      </w:r>
      <w:r w:rsidR="00A93A67">
        <w:rPr>
          <w:sz w:val="28"/>
          <w:szCs w:val="28"/>
          <w:lang w:eastAsia="ru-RU"/>
        </w:rPr>
        <w:t xml:space="preserve">- </w:t>
      </w:r>
      <w:r w:rsidR="00A93A67" w:rsidRPr="00A93A67">
        <w:rPr>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органа местного самоуправления,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8" w:history="1">
        <w:r w:rsidR="00A93A67" w:rsidRPr="00A93A67">
          <w:rPr>
            <w:sz w:val="28"/>
            <w:szCs w:val="28"/>
            <w:lang w:eastAsia="ru-RU"/>
          </w:rPr>
          <w:t>части 6 статьи 7</w:t>
        </w:r>
      </w:hyperlink>
      <w:r w:rsidR="00A93A67" w:rsidRPr="00A93A67">
        <w:rPr>
          <w:sz w:val="28"/>
          <w:szCs w:val="28"/>
          <w:lang w:eastAsia="ru-RU"/>
        </w:rPr>
        <w:t xml:space="preserve"> Федерального закона от 27.07.2010 № 210-ФЗ «Об организации предоставления государственных и муниципальных услуг»; </w:t>
      </w:r>
    </w:p>
    <w:p w:rsidR="00A93A67" w:rsidRPr="00A93A67" w:rsidRDefault="007212E7" w:rsidP="00E8546F">
      <w:pPr>
        <w:tabs>
          <w:tab w:val="left" w:pos="567"/>
          <w:tab w:val="left" w:pos="709"/>
          <w:tab w:val="left" w:pos="851"/>
        </w:tabs>
        <w:suppressAutoHyphens w:val="0"/>
        <w:jc w:val="both"/>
        <w:rPr>
          <w:sz w:val="28"/>
          <w:szCs w:val="28"/>
          <w:lang w:eastAsia="ru-RU"/>
        </w:rPr>
      </w:pPr>
      <w:r>
        <w:rPr>
          <w:sz w:val="28"/>
          <w:szCs w:val="28"/>
          <w:lang w:eastAsia="ru-RU"/>
        </w:rPr>
        <w:t xml:space="preserve">        </w:t>
      </w:r>
      <w:r w:rsidR="00A93A67">
        <w:rPr>
          <w:sz w:val="28"/>
          <w:szCs w:val="28"/>
          <w:lang w:eastAsia="ru-RU"/>
        </w:rPr>
        <w:t xml:space="preserve">- </w:t>
      </w:r>
      <w:r w:rsidR="00A93A67" w:rsidRPr="00A93A67">
        <w:rPr>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A93A67" w:rsidRPr="00A93A67">
          <w:rPr>
            <w:sz w:val="28"/>
            <w:szCs w:val="28"/>
            <w:lang w:eastAsia="ru-RU"/>
          </w:rPr>
          <w:t>пунктом 4 части 1 статьи 7</w:t>
        </w:r>
      </w:hyperlink>
      <w:r w:rsidR="00A93A67" w:rsidRPr="00A93A67">
        <w:rPr>
          <w:sz w:val="28"/>
          <w:szCs w:val="28"/>
          <w:lang w:eastAsia="ru-RU"/>
        </w:rPr>
        <w:t xml:space="preserve"> Федерального закона от 27.07.2010 № 210-ФЗ; </w:t>
      </w:r>
    </w:p>
    <w:p w:rsidR="004241AB" w:rsidRDefault="007212E7" w:rsidP="00E8546F">
      <w:pPr>
        <w:pStyle w:val="a7"/>
        <w:tabs>
          <w:tab w:val="left" w:pos="709"/>
          <w:tab w:val="left" w:pos="851"/>
        </w:tabs>
        <w:spacing w:after="0"/>
        <w:jc w:val="both"/>
        <w:rPr>
          <w:sz w:val="28"/>
          <w:szCs w:val="28"/>
          <w:lang w:eastAsia="ru-RU"/>
        </w:rPr>
      </w:pPr>
      <w:r>
        <w:rPr>
          <w:sz w:val="28"/>
          <w:szCs w:val="28"/>
          <w:lang w:eastAsia="ru-RU"/>
        </w:rPr>
        <w:t xml:space="preserve">        </w:t>
      </w:r>
      <w:r w:rsidR="00A93A67">
        <w:rPr>
          <w:sz w:val="28"/>
          <w:szCs w:val="28"/>
          <w:lang w:eastAsia="ru-RU"/>
        </w:rPr>
        <w:t xml:space="preserve">- </w:t>
      </w:r>
      <w:r w:rsidR="00A93A67" w:rsidRPr="00A93A67">
        <w:rPr>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0" w:history="1">
        <w:r w:rsidR="00A93A67" w:rsidRPr="00A93A67">
          <w:rPr>
            <w:sz w:val="28"/>
            <w:szCs w:val="28"/>
            <w:lang w:eastAsia="ru-RU"/>
          </w:rPr>
          <w:t>пунктом 7.2 части 1 статьи 16</w:t>
        </w:r>
      </w:hyperlink>
      <w:r w:rsidR="00A93A67" w:rsidRPr="00A93A67">
        <w:rPr>
          <w:sz w:val="28"/>
          <w:szCs w:val="28"/>
          <w:lang w:eastAsia="ru-RU"/>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241AB">
        <w:rPr>
          <w:sz w:val="28"/>
          <w:szCs w:val="28"/>
          <w:lang w:eastAsia="ru-RU"/>
        </w:rPr>
        <w:t>.</w:t>
      </w:r>
    </w:p>
    <w:p w:rsidR="00E86146" w:rsidRDefault="007212E7" w:rsidP="00E8546F">
      <w:pPr>
        <w:pStyle w:val="a7"/>
        <w:tabs>
          <w:tab w:val="left" w:pos="709"/>
          <w:tab w:val="left" w:pos="851"/>
        </w:tabs>
        <w:spacing w:after="0"/>
        <w:jc w:val="both"/>
        <w:rPr>
          <w:sz w:val="28"/>
          <w:szCs w:val="28"/>
        </w:rPr>
      </w:pPr>
      <w:r>
        <w:rPr>
          <w:sz w:val="28"/>
          <w:szCs w:val="28"/>
        </w:rPr>
        <w:t xml:space="preserve">        </w:t>
      </w:r>
      <w:r w:rsidR="00E86146">
        <w:rPr>
          <w:sz w:val="28"/>
          <w:szCs w:val="28"/>
        </w:rPr>
        <w:t>2.9. Исчерпывающий перечень оснований для отказа в приеме документов, необходимых для предоставления муниципальной услуги:</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2.9.1. Отсутствие у Заявителя права и соответствующих полномочий на получение муниципальной услуги.</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2.9.2. Заявителем представлены документы, имеющие подчистки либо</w:t>
      </w:r>
      <w:r>
        <w:rPr>
          <w:sz w:val="28"/>
          <w:szCs w:val="28"/>
        </w:rPr>
        <w:t xml:space="preserve"> </w:t>
      </w:r>
      <w:r w:rsidR="00E86146">
        <w:rPr>
          <w:sz w:val="28"/>
          <w:szCs w:val="28"/>
        </w:rPr>
        <w:t>приписки, зачеркнутые слова или иные не оговоренные в них исправления,</w:t>
      </w:r>
      <w:r>
        <w:rPr>
          <w:sz w:val="28"/>
          <w:szCs w:val="28"/>
        </w:rPr>
        <w:t xml:space="preserve"> </w:t>
      </w:r>
      <w:r w:rsidR="00E86146">
        <w:rPr>
          <w:sz w:val="28"/>
          <w:szCs w:val="28"/>
        </w:rPr>
        <w:t>документы исполненные карандашом, а также документы с серьезными повреждениями, не позволяющими однозначно истолковать их содержание.</w:t>
      </w:r>
    </w:p>
    <w:p w:rsidR="00E86146" w:rsidRDefault="007212E7" w:rsidP="00E8546F">
      <w:pPr>
        <w:tabs>
          <w:tab w:val="left" w:pos="709"/>
        </w:tabs>
        <w:suppressAutoHyphens w:val="0"/>
        <w:jc w:val="both"/>
        <w:rPr>
          <w:sz w:val="28"/>
          <w:szCs w:val="28"/>
          <w:lang w:eastAsia="ru-RU"/>
        </w:rPr>
      </w:pPr>
      <w:r>
        <w:rPr>
          <w:sz w:val="28"/>
          <w:szCs w:val="28"/>
        </w:rPr>
        <w:t xml:space="preserve">        </w:t>
      </w:r>
      <w:r w:rsidR="00E86146">
        <w:rPr>
          <w:sz w:val="28"/>
          <w:szCs w:val="28"/>
        </w:rPr>
        <w:t>2.10. Исчерпывающий перечень оснований для приостановления и (или) отказа в предоставлении муниципальной услуги.</w:t>
      </w:r>
    </w:p>
    <w:p w:rsidR="001649A2" w:rsidRDefault="007212E7" w:rsidP="00E8546F">
      <w:pPr>
        <w:jc w:val="both"/>
        <w:rPr>
          <w:sz w:val="28"/>
          <w:szCs w:val="28"/>
          <w:lang w:eastAsia="ru-RU"/>
        </w:rPr>
      </w:pPr>
      <w:r>
        <w:rPr>
          <w:sz w:val="28"/>
          <w:szCs w:val="28"/>
          <w:lang w:eastAsia="ru-RU"/>
        </w:rPr>
        <w:t xml:space="preserve">        </w:t>
      </w:r>
      <w:r w:rsidR="00E86146">
        <w:rPr>
          <w:sz w:val="28"/>
          <w:szCs w:val="28"/>
          <w:lang w:eastAsia="ru-RU"/>
        </w:rPr>
        <w:t xml:space="preserve">2.10.1. </w:t>
      </w:r>
      <w:r w:rsidR="001649A2">
        <w:rPr>
          <w:sz w:val="28"/>
          <w:szCs w:val="28"/>
          <w:lang w:eastAsia="ru-RU"/>
        </w:rPr>
        <w:t>Основания для отказа в предоставлении муниципальной услуги:</w:t>
      </w:r>
    </w:p>
    <w:p w:rsidR="001649A2" w:rsidRDefault="007212E7" w:rsidP="00E8546F">
      <w:pPr>
        <w:tabs>
          <w:tab w:val="left" w:pos="709"/>
        </w:tabs>
        <w:jc w:val="both"/>
        <w:rPr>
          <w:sz w:val="28"/>
          <w:szCs w:val="28"/>
          <w:lang w:eastAsia="ru-RU"/>
        </w:rPr>
      </w:pPr>
      <w:r>
        <w:rPr>
          <w:sz w:val="28"/>
          <w:szCs w:val="28"/>
          <w:lang w:eastAsia="ru-RU"/>
        </w:rPr>
        <w:t xml:space="preserve">        </w:t>
      </w:r>
      <w:r w:rsidR="001649A2">
        <w:rPr>
          <w:sz w:val="28"/>
          <w:szCs w:val="28"/>
          <w:lang w:eastAsia="ru-RU"/>
        </w:rPr>
        <w:t>- несоответст</w:t>
      </w:r>
      <w:r w:rsidR="00A93A67">
        <w:rPr>
          <w:sz w:val="28"/>
          <w:szCs w:val="28"/>
          <w:lang w:eastAsia="ru-RU"/>
        </w:rPr>
        <w:t>вие документов, представленных З</w:t>
      </w:r>
      <w:r w:rsidR="001649A2">
        <w:rPr>
          <w:sz w:val="28"/>
          <w:szCs w:val="28"/>
          <w:lang w:eastAsia="ru-RU"/>
        </w:rPr>
        <w:t>аявителем, требованиям законодательства о предоставлении муниципальной услуги;</w:t>
      </w:r>
    </w:p>
    <w:p w:rsidR="001649A2" w:rsidRDefault="007212E7" w:rsidP="00E8546F">
      <w:pPr>
        <w:tabs>
          <w:tab w:val="left" w:pos="709"/>
        </w:tabs>
        <w:jc w:val="both"/>
        <w:rPr>
          <w:sz w:val="28"/>
          <w:szCs w:val="28"/>
          <w:lang w:eastAsia="ru-RU"/>
        </w:rPr>
      </w:pPr>
      <w:r>
        <w:rPr>
          <w:sz w:val="28"/>
          <w:szCs w:val="28"/>
          <w:lang w:eastAsia="ru-RU"/>
        </w:rPr>
        <w:t xml:space="preserve">        </w:t>
      </w:r>
      <w:r w:rsidR="001649A2">
        <w:rPr>
          <w:sz w:val="28"/>
          <w:szCs w:val="28"/>
          <w:lang w:eastAsia="ru-RU"/>
        </w:rPr>
        <w:t>- письменное заявление заявителя об отказе в предоставлении муниципальной услуги;</w:t>
      </w:r>
    </w:p>
    <w:p w:rsidR="001649A2" w:rsidRDefault="007212E7" w:rsidP="00E8546F">
      <w:pPr>
        <w:tabs>
          <w:tab w:val="left" w:pos="709"/>
        </w:tabs>
        <w:jc w:val="both"/>
        <w:rPr>
          <w:sz w:val="28"/>
          <w:szCs w:val="28"/>
          <w:lang w:eastAsia="ru-RU"/>
        </w:rPr>
      </w:pPr>
      <w:r>
        <w:rPr>
          <w:sz w:val="28"/>
          <w:szCs w:val="28"/>
          <w:lang w:eastAsia="ru-RU"/>
        </w:rPr>
        <w:lastRenderedPageBreak/>
        <w:t xml:space="preserve">        </w:t>
      </w:r>
      <w:r w:rsidR="001649A2">
        <w:rPr>
          <w:sz w:val="28"/>
          <w:szCs w:val="28"/>
          <w:lang w:eastAsia="ru-RU"/>
        </w:rPr>
        <w:t>- отсутствие оснований, предусмотренных законодательством, для получения муниципальной услуги.</w:t>
      </w:r>
    </w:p>
    <w:p w:rsidR="00E86146" w:rsidRDefault="007212E7" w:rsidP="00E8546F">
      <w:pPr>
        <w:tabs>
          <w:tab w:val="left" w:pos="709"/>
        </w:tabs>
        <w:jc w:val="both"/>
        <w:rPr>
          <w:sz w:val="28"/>
          <w:szCs w:val="28"/>
        </w:rPr>
      </w:pPr>
      <w:r>
        <w:rPr>
          <w:sz w:val="28"/>
          <w:szCs w:val="28"/>
        </w:rPr>
        <w:t xml:space="preserve">       </w:t>
      </w:r>
      <w:r w:rsidR="00E86146">
        <w:rPr>
          <w:sz w:val="28"/>
          <w:szCs w:val="28"/>
        </w:rPr>
        <w:t xml:space="preserve">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E86146" w:rsidRDefault="007212E7" w:rsidP="00E8546F">
      <w:pPr>
        <w:tabs>
          <w:tab w:val="left" w:pos="709"/>
        </w:tabs>
        <w:jc w:val="both"/>
        <w:rPr>
          <w:sz w:val="28"/>
          <w:szCs w:val="28"/>
        </w:rPr>
      </w:pPr>
      <w:r>
        <w:rPr>
          <w:sz w:val="28"/>
          <w:szCs w:val="28"/>
        </w:rPr>
        <w:t xml:space="preserve">        </w:t>
      </w:r>
      <w:r w:rsidR="00E86146">
        <w:rPr>
          <w:sz w:val="28"/>
          <w:szCs w:val="28"/>
        </w:rPr>
        <w:t>2.10.3. Приостановления в предоставлении муниципальной услуги не предусматриваются.</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Для предоставления муниципальной услуги необходимы</w:t>
      </w:r>
      <w:r w:rsidR="005B7AB1">
        <w:rPr>
          <w:sz w:val="28"/>
          <w:szCs w:val="28"/>
        </w:rPr>
        <w:t>е и обязательные</w:t>
      </w:r>
      <w:r w:rsidR="00E86146">
        <w:rPr>
          <w:sz w:val="28"/>
          <w:szCs w:val="28"/>
        </w:rPr>
        <w:t xml:space="preserve"> государственные услуги</w:t>
      </w:r>
      <w:r w:rsidR="005B7AB1">
        <w:rPr>
          <w:sz w:val="28"/>
          <w:szCs w:val="28"/>
        </w:rPr>
        <w:t xml:space="preserve"> отсутствуют.</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Муниципальная услуга предоставляется бесплатно.</w:t>
      </w:r>
    </w:p>
    <w:p w:rsidR="00E86146" w:rsidRDefault="007212E7" w:rsidP="00E8546F">
      <w:pPr>
        <w:tabs>
          <w:tab w:val="left" w:pos="709"/>
        </w:tabs>
        <w:autoSpaceDE w:val="0"/>
        <w:jc w:val="both"/>
        <w:rPr>
          <w:sz w:val="28"/>
          <w:szCs w:val="28"/>
        </w:rPr>
      </w:pPr>
      <w:r>
        <w:rPr>
          <w:sz w:val="28"/>
          <w:szCs w:val="28"/>
        </w:rPr>
        <w:t xml:space="preserve">        </w:t>
      </w:r>
      <w:r w:rsidR="00E86146">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86146" w:rsidRDefault="007212E7" w:rsidP="00E8546F">
      <w:pPr>
        <w:tabs>
          <w:tab w:val="left" w:pos="709"/>
        </w:tabs>
        <w:autoSpaceDE w:val="0"/>
        <w:jc w:val="both"/>
        <w:rPr>
          <w:rFonts w:eastAsia="Calibri"/>
          <w:sz w:val="28"/>
          <w:szCs w:val="28"/>
          <w:lang w:eastAsia="en-US"/>
        </w:rPr>
      </w:pPr>
      <w:r>
        <w:rPr>
          <w:sz w:val="28"/>
          <w:szCs w:val="28"/>
        </w:rPr>
        <w:t xml:space="preserve">        </w:t>
      </w:r>
      <w:r w:rsidR="00E86146">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E86146" w:rsidRDefault="007212E7" w:rsidP="00E8546F">
      <w:pPr>
        <w:tabs>
          <w:tab w:val="left" w:pos="709"/>
        </w:tabs>
        <w:autoSpaceDE w:val="0"/>
        <w:jc w:val="both"/>
        <w:rPr>
          <w:rFonts w:eastAsia="Calibri"/>
          <w:sz w:val="28"/>
          <w:szCs w:val="28"/>
          <w:lang w:eastAsia="en-US"/>
        </w:rPr>
      </w:pPr>
      <w:r>
        <w:rPr>
          <w:rFonts w:eastAsia="Calibri"/>
          <w:sz w:val="28"/>
          <w:szCs w:val="28"/>
          <w:lang w:eastAsia="en-US"/>
        </w:rPr>
        <w:t xml:space="preserve">        </w:t>
      </w:r>
      <w:r w:rsidR="00E86146">
        <w:rPr>
          <w:rFonts w:eastAsia="Calibri"/>
          <w:sz w:val="28"/>
          <w:szCs w:val="28"/>
          <w:lang w:eastAsia="en-US"/>
        </w:rPr>
        <w:t xml:space="preserve">2.14. </w:t>
      </w:r>
      <w:r w:rsidR="00E86146">
        <w:rPr>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6146" w:rsidRDefault="007212E7" w:rsidP="00E8546F">
      <w:pPr>
        <w:tabs>
          <w:tab w:val="left" w:pos="709"/>
        </w:tabs>
        <w:autoSpaceDE w:val="0"/>
        <w:jc w:val="both"/>
        <w:rPr>
          <w:rFonts w:eastAsia="Calibri"/>
          <w:sz w:val="28"/>
          <w:szCs w:val="28"/>
          <w:lang w:eastAsia="en-US"/>
        </w:rPr>
      </w:pPr>
      <w:r>
        <w:rPr>
          <w:rFonts w:eastAsia="Calibri"/>
          <w:sz w:val="28"/>
          <w:szCs w:val="28"/>
          <w:lang w:eastAsia="en-US"/>
        </w:rPr>
        <w:t xml:space="preserve">        </w:t>
      </w:r>
      <w:r w:rsidR="00E86146">
        <w:rPr>
          <w:rFonts w:eastAsia="Calibr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E86146" w:rsidRDefault="007212E7" w:rsidP="00E8546F">
      <w:pPr>
        <w:widowControl w:val="0"/>
        <w:tabs>
          <w:tab w:val="left" w:pos="709"/>
        </w:tabs>
        <w:autoSpaceDE w:val="0"/>
        <w:jc w:val="both"/>
        <w:rPr>
          <w:sz w:val="28"/>
          <w:szCs w:val="28"/>
        </w:rPr>
      </w:pPr>
      <w:r>
        <w:rPr>
          <w:rFonts w:eastAsia="Calibri"/>
          <w:sz w:val="28"/>
          <w:szCs w:val="28"/>
          <w:lang w:eastAsia="en-US"/>
        </w:rPr>
        <w:t xml:space="preserve">        </w:t>
      </w:r>
      <w:r w:rsidR="00E86146">
        <w:rPr>
          <w:rFonts w:eastAsia="Calibri"/>
          <w:sz w:val="28"/>
          <w:szCs w:val="28"/>
          <w:lang w:eastAsia="en-US"/>
        </w:rPr>
        <w:t xml:space="preserve">2.15. </w:t>
      </w:r>
      <w:r w:rsidR="00E86146">
        <w:rPr>
          <w:sz w:val="28"/>
          <w:szCs w:val="28"/>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E86146" w:rsidRDefault="007212E7" w:rsidP="00E8546F">
      <w:pPr>
        <w:autoSpaceDE w:val="0"/>
        <w:jc w:val="both"/>
        <w:rPr>
          <w:sz w:val="28"/>
          <w:szCs w:val="28"/>
        </w:rPr>
      </w:pPr>
      <w:r>
        <w:rPr>
          <w:sz w:val="28"/>
          <w:szCs w:val="28"/>
        </w:rPr>
        <w:t xml:space="preserve">        </w:t>
      </w:r>
      <w:r w:rsidR="00E86146">
        <w:rPr>
          <w:sz w:val="28"/>
          <w:szCs w:val="28"/>
        </w:rPr>
        <w:t>Регистрация запроса (заявки) производится в день его поступления.</w:t>
      </w:r>
    </w:p>
    <w:p w:rsidR="009C124C" w:rsidRPr="00697ADD" w:rsidRDefault="007212E7" w:rsidP="00E8546F">
      <w:pPr>
        <w:tabs>
          <w:tab w:val="left" w:pos="709"/>
        </w:tabs>
        <w:autoSpaceDE w:val="0"/>
        <w:jc w:val="both"/>
        <w:rPr>
          <w:sz w:val="28"/>
          <w:szCs w:val="28"/>
        </w:rPr>
      </w:pPr>
      <w:r>
        <w:rPr>
          <w:sz w:val="28"/>
          <w:szCs w:val="28"/>
        </w:rPr>
        <w:t xml:space="preserve">        </w:t>
      </w:r>
      <w:r w:rsidR="009C124C">
        <w:rPr>
          <w:sz w:val="28"/>
          <w:szCs w:val="28"/>
        </w:rPr>
        <w:t>2.16. Требования к помещениям, в которых предоставляются муниципальная</w:t>
      </w:r>
      <w:r>
        <w:rPr>
          <w:sz w:val="28"/>
          <w:szCs w:val="28"/>
        </w:rPr>
        <w:t xml:space="preserve"> </w:t>
      </w:r>
      <w:r w:rsidR="009C124C">
        <w:rPr>
          <w:sz w:val="28"/>
          <w:szCs w:val="28"/>
        </w:rPr>
        <w:t xml:space="preserve">услуга, 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w:t>
      </w:r>
      <w:r w:rsidR="009C124C" w:rsidRPr="00697ADD">
        <w:rPr>
          <w:sz w:val="28"/>
          <w:szCs w:val="28"/>
        </w:rPr>
        <w:t>предоставления таких  услуг.</w:t>
      </w:r>
    </w:p>
    <w:p w:rsidR="009C124C" w:rsidRPr="00697ADD" w:rsidRDefault="007212E7" w:rsidP="00E8546F">
      <w:pPr>
        <w:tabs>
          <w:tab w:val="left" w:pos="709"/>
        </w:tabs>
        <w:autoSpaceDE w:val="0"/>
        <w:jc w:val="both"/>
        <w:rPr>
          <w:sz w:val="28"/>
          <w:szCs w:val="28"/>
        </w:rPr>
      </w:pPr>
      <w:r>
        <w:rPr>
          <w:sz w:val="28"/>
          <w:szCs w:val="28"/>
        </w:rPr>
        <w:t xml:space="preserve">        </w:t>
      </w:r>
      <w:r w:rsidR="009C124C" w:rsidRPr="00697ADD">
        <w:rPr>
          <w:sz w:val="28"/>
          <w:szCs w:val="28"/>
        </w:rPr>
        <w:t>2.16.1. Помещение в здании Администрации, в котором осуществляется прием граждан, должно обеспечивать:</w:t>
      </w:r>
    </w:p>
    <w:p w:rsidR="009C124C" w:rsidRPr="00697ADD" w:rsidRDefault="007212E7" w:rsidP="00E8546F">
      <w:pPr>
        <w:tabs>
          <w:tab w:val="left" w:pos="709"/>
          <w:tab w:val="left" w:pos="3738"/>
        </w:tabs>
        <w:jc w:val="both"/>
        <w:rPr>
          <w:sz w:val="28"/>
          <w:szCs w:val="28"/>
        </w:rPr>
      </w:pPr>
      <w:r>
        <w:rPr>
          <w:sz w:val="28"/>
          <w:szCs w:val="28"/>
        </w:rPr>
        <w:t xml:space="preserve">        </w:t>
      </w:r>
      <w:r w:rsidR="009C124C" w:rsidRPr="00697ADD">
        <w:rPr>
          <w:sz w:val="28"/>
          <w:szCs w:val="28"/>
        </w:rPr>
        <w:t>- комфортное расположение гражданина и должностного лица;</w:t>
      </w:r>
    </w:p>
    <w:p w:rsidR="009C124C" w:rsidRPr="00697ADD" w:rsidRDefault="007212E7" w:rsidP="00E8546F">
      <w:pPr>
        <w:tabs>
          <w:tab w:val="left" w:pos="709"/>
          <w:tab w:val="left" w:pos="3738"/>
        </w:tabs>
        <w:jc w:val="both"/>
        <w:rPr>
          <w:sz w:val="28"/>
          <w:szCs w:val="28"/>
        </w:rPr>
      </w:pPr>
      <w:r>
        <w:rPr>
          <w:sz w:val="28"/>
          <w:szCs w:val="28"/>
        </w:rPr>
        <w:t xml:space="preserve">        </w:t>
      </w:r>
      <w:r w:rsidR="009C124C" w:rsidRPr="00697ADD">
        <w:rPr>
          <w:sz w:val="28"/>
          <w:szCs w:val="28"/>
        </w:rPr>
        <w:t>- телефонную связь;</w:t>
      </w:r>
    </w:p>
    <w:p w:rsidR="009C124C" w:rsidRPr="00697ADD" w:rsidRDefault="007212E7" w:rsidP="00E8546F">
      <w:pPr>
        <w:tabs>
          <w:tab w:val="left" w:pos="3738"/>
        </w:tabs>
        <w:jc w:val="both"/>
        <w:rPr>
          <w:sz w:val="28"/>
          <w:szCs w:val="28"/>
        </w:rPr>
      </w:pPr>
      <w:r>
        <w:rPr>
          <w:sz w:val="28"/>
          <w:szCs w:val="28"/>
        </w:rPr>
        <w:t xml:space="preserve">        </w:t>
      </w:r>
      <w:r w:rsidR="009C124C" w:rsidRPr="00697ADD">
        <w:rPr>
          <w:sz w:val="28"/>
          <w:szCs w:val="28"/>
        </w:rPr>
        <w:t>- возможность копирования документов;</w:t>
      </w:r>
    </w:p>
    <w:p w:rsidR="009C124C" w:rsidRPr="00697ADD" w:rsidRDefault="007212E7" w:rsidP="00E8546F">
      <w:pPr>
        <w:tabs>
          <w:tab w:val="left" w:pos="3738"/>
        </w:tabs>
        <w:jc w:val="both"/>
        <w:rPr>
          <w:sz w:val="28"/>
          <w:szCs w:val="28"/>
        </w:rPr>
      </w:pPr>
      <w:r>
        <w:rPr>
          <w:sz w:val="28"/>
          <w:szCs w:val="28"/>
        </w:rPr>
        <w:lastRenderedPageBreak/>
        <w:t xml:space="preserve">         </w:t>
      </w:r>
      <w:r w:rsidR="009C124C" w:rsidRPr="00697ADD">
        <w:rPr>
          <w:sz w:val="28"/>
          <w:szCs w:val="28"/>
        </w:rPr>
        <w:t>- наличие письменных принадлежностей и бумаги формата A4.</w:t>
      </w:r>
    </w:p>
    <w:p w:rsidR="009C124C" w:rsidRPr="00697ADD" w:rsidRDefault="007212E7" w:rsidP="00E8546F">
      <w:pPr>
        <w:tabs>
          <w:tab w:val="left" w:pos="709"/>
        </w:tabs>
        <w:autoSpaceDE w:val="0"/>
        <w:autoSpaceDN w:val="0"/>
        <w:adjustRightInd w:val="0"/>
        <w:jc w:val="both"/>
        <w:rPr>
          <w:sz w:val="28"/>
          <w:szCs w:val="28"/>
        </w:rPr>
      </w:pPr>
      <w:r>
        <w:rPr>
          <w:sz w:val="28"/>
          <w:szCs w:val="28"/>
        </w:rPr>
        <w:t xml:space="preserve">         </w:t>
      </w:r>
      <w:r w:rsidR="009C124C" w:rsidRPr="00697ADD">
        <w:rPr>
          <w:sz w:val="28"/>
          <w:szCs w:val="28"/>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9C124C" w:rsidRPr="00697ADD" w:rsidRDefault="007212E7" w:rsidP="00E8546F">
      <w:pPr>
        <w:tabs>
          <w:tab w:val="left" w:pos="709"/>
        </w:tabs>
        <w:autoSpaceDE w:val="0"/>
        <w:autoSpaceDN w:val="0"/>
        <w:adjustRightInd w:val="0"/>
        <w:jc w:val="both"/>
        <w:rPr>
          <w:sz w:val="28"/>
          <w:szCs w:val="28"/>
        </w:rPr>
      </w:pPr>
      <w:r>
        <w:rPr>
          <w:sz w:val="28"/>
          <w:szCs w:val="28"/>
        </w:rPr>
        <w:t xml:space="preserve">         </w:t>
      </w:r>
      <w:r w:rsidR="009C124C" w:rsidRPr="00697ADD">
        <w:rPr>
          <w:sz w:val="28"/>
          <w:szCs w:val="28"/>
        </w:rPr>
        <w:t>2.16.1.1. Для обслуживания заявителей с ограниченными физическими возможностями должны быть обеспечены:</w:t>
      </w:r>
    </w:p>
    <w:p w:rsidR="009C124C" w:rsidRPr="00697ADD" w:rsidRDefault="009C124C" w:rsidP="00E8546F">
      <w:pPr>
        <w:tabs>
          <w:tab w:val="left" w:pos="709"/>
        </w:tabs>
        <w:autoSpaceDE w:val="0"/>
        <w:autoSpaceDN w:val="0"/>
        <w:adjustRightInd w:val="0"/>
        <w:ind w:firstLine="709"/>
        <w:jc w:val="both"/>
        <w:rPr>
          <w:sz w:val="28"/>
          <w:szCs w:val="28"/>
        </w:rPr>
      </w:pPr>
      <w:r w:rsidRPr="00697ADD">
        <w:rPr>
          <w:sz w:val="28"/>
          <w:szCs w:val="28"/>
        </w:rPr>
        <w:t>условия для бесп</w:t>
      </w:r>
      <w:r w:rsidR="002238D1">
        <w:rPr>
          <w:sz w:val="28"/>
          <w:szCs w:val="28"/>
        </w:rPr>
        <w:t>репятственного доступа к зданию</w:t>
      </w:r>
      <w:r w:rsidRPr="00697ADD">
        <w:rPr>
          <w:sz w:val="28"/>
          <w:szCs w:val="28"/>
        </w:rPr>
        <w:t xml:space="preserve"> Администрации;</w:t>
      </w:r>
    </w:p>
    <w:p w:rsidR="009C124C" w:rsidRPr="00697ADD" w:rsidRDefault="009C124C" w:rsidP="00E8546F">
      <w:pPr>
        <w:tabs>
          <w:tab w:val="left" w:pos="709"/>
        </w:tabs>
        <w:autoSpaceDE w:val="0"/>
        <w:autoSpaceDN w:val="0"/>
        <w:adjustRightInd w:val="0"/>
        <w:ind w:firstLine="709"/>
        <w:jc w:val="both"/>
        <w:rPr>
          <w:sz w:val="28"/>
          <w:szCs w:val="28"/>
        </w:rPr>
      </w:pPr>
      <w:r w:rsidRPr="00697ADD">
        <w:rPr>
          <w:sz w:val="28"/>
          <w:szCs w:val="28"/>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9C124C" w:rsidRPr="00697ADD" w:rsidRDefault="009C124C" w:rsidP="00E8546F">
      <w:pPr>
        <w:tabs>
          <w:tab w:val="left" w:pos="709"/>
        </w:tabs>
        <w:autoSpaceDE w:val="0"/>
        <w:autoSpaceDN w:val="0"/>
        <w:adjustRightInd w:val="0"/>
        <w:ind w:firstLine="709"/>
        <w:jc w:val="both"/>
        <w:rPr>
          <w:sz w:val="28"/>
          <w:szCs w:val="28"/>
        </w:rPr>
      </w:pPr>
      <w:r w:rsidRPr="00697ADD">
        <w:rPr>
          <w:sz w:val="28"/>
          <w:szCs w:val="28"/>
        </w:rPr>
        <w:t>возможность посадки в транспортное средство и высадки из него перед входом</w:t>
      </w:r>
      <w:r w:rsidR="0079374B">
        <w:rPr>
          <w:sz w:val="28"/>
          <w:szCs w:val="28"/>
        </w:rPr>
        <w:t xml:space="preserve"> </w:t>
      </w:r>
      <w:r w:rsidRPr="00697ADD">
        <w:rPr>
          <w:sz w:val="28"/>
          <w:szCs w:val="28"/>
        </w:rPr>
        <w:t>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9C124C" w:rsidRPr="00697ADD" w:rsidRDefault="009C124C" w:rsidP="00E8546F">
      <w:pPr>
        <w:tabs>
          <w:tab w:val="left" w:pos="709"/>
        </w:tabs>
        <w:autoSpaceDE w:val="0"/>
        <w:autoSpaceDN w:val="0"/>
        <w:adjustRightInd w:val="0"/>
        <w:ind w:firstLine="709"/>
        <w:jc w:val="both"/>
        <w:rPr>
          <w:sz w:val="28"/>
          <w:szCs w:val="28"/>
        </w:rPr>
      </w:pPr>
      <w:r w:rsidRPr="00697AD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C124C" w:rsidRPr="00697ADD" w:rsidRDefault="009C124C" w:rsidP="00E8546F">
      <w:pPr>
        <w:autoSpaceDE w:val="0"/>
        <w:autoSpaceDN w:val="0"/>
        <w:adjustRightInd w:val="0"/>
        <w:ind w:firstLine="709"/>
        <w:jc w:val="both"/>
        <w:rPr>
          <w:sz w:val="28"/>
          <w:szCs w:val="28"/>
        </w:rPr>
      </w:pPr>
      <w:r w:rsidRPr="00697AD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rsidR="009C124C" w:rsidRPr="00697ADD" w:rsidRDefault="009C124C" w:rsidP="00E8546F">
      <w:pPr>
        <w:autoSpaceDE w:val="0"/>
        <w:autoSpaceDN w:val="0"/>
        <w:adjustRightInd w:val="0"/>
        <w:ind w:firstLine="709"/>
        <w:jc w:val="both"/>
        <w:rPr>
          <w:sz w:val="28"/>
          <w:szCs w:val="28"/>
        </w:rPr>
      </w:pPr>
      <w:r w:rsidRPr="00697ADD">
        <w:rPr>
          <w:sz w:val="28"/>
          <w:szCs w:val="28"/>
        </w:rPr>
        <w:t>допуск в помещение собаки-проводника при наличии документа, подтверждающего ее специальное обучение.</w:t>
      </w:r>
    </w:p>
    <w:p w:rsidR="009C124C" w:rsidRPr="00697ADD" w:rsidRDefault="009C124C" w:rsidP="00E8546F">
      <w:pPr>
        <w:autoSpaceDE w:val="0"/>
        <w:autoSpaceDN w:val="0"/>
        <w:adjustRightInd w:val="0"/>
        <w:ind w:firstLine="709"/>
        <w:jc w:val="both"/>
        <w:rPr>
          <w:sz w:val="28"/>
          <w:szCs w:val="28"/>
        </w:rPr>
      </w:pPr>
      <w:r w:rsidRPr="00697ADD">
        <w:rPr>
          <w:sz w:val="28"/>
          <w:szCs w:val="28"/>
        </w:rPr>
        <w:t>2.16.2. Места ожидания, заполнения необходимых для получения 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9C124C" w:rsidRDefault="009C124C" w:rsidP="00E8546F">
      <w:pPr>
        <w:tabs>
          <w:tab w:val="left" w:pos="3738"/>
        </w:tabs>
        <w:ind w:firstLine="709"/>
        <w:jc w:val="both"/>
        <w:rPr>
          <w:sz w:val="28"/>
          <w:szCs w:val="28"/>
        </w:rPr>
      </w:pPr>
      <w:r w:rsidRPr="00697ADD">
        <w:rPr>
          <w:sz w:val="28"/>
          <w:szCs w:val="28"/>
        </w:rPr>
        <w:t xml:space="preserve">2.16.3. Места ожидания и информирования должны соответствовать установленным санитарным требованиям для заявителей </w:t>
      </w:r>
      <w:r>
        <w:rPr>
          <w:sz w:val="28"/>
          <w:szCs w:val="28"/>
        </w:rPr>
        <w:t xml:space="preserve">и оптимальным условиям работы специалистов. </w:t>
      </w:r>
    </w:p>
    <w:p w:rsidR="00E86146" w:rsidRDefault="009C124C" w:rsidP="00E8546F">
      <w:pPr>
        <w:tabs>
          <w:tab w:val="left" w:pos="3738"/>
        </w:tabs>
        <w:autoSpaceDE w:val="0"/>
        <w:ind w:firstLine="709"/>
        <w:jc w:val="both"/>
        <w:rPr>
          <w:sz w:val="28"/>
          <w:szCs w:val="28"/>
        </w:rPr>
      </w:pPr>
      <w:r>
        <w:rPr>
          <w:sz w:val="28"/>
          <w:szCs w:val="28"/>
        </w:rPr>
        <w:t>2.16.4. Рабочее место специалиста, ответственного за предоставление муниципальной услуги, оборудуется компьютером и оргтехникой.</w:t>
      </w:r>
    </w:p>
    <w:p w:rsidR="00E86146" w:rsidRPr="007B3975" w:rsidRDefault="00E86146" w:rsidP="00E8546F">
      <w:pPr>
        <w:autoSpaceDE w:val="0"/>
        <w:ind w:firstLine="709"/>
        <w:jc w:val="both"/>
        <w:rPr>
          <w:sz w:val="28"/>
          <w:szCs w:val="28"/>
        </w:rPr>
      </w:pPr>
      <w:r>
        <w:rPr>
          <w:sz w:val="28"/>
          <w:szCs w:val="28"/>
        </w:rPr>
        <w:t>2.17. Показатели доступности и качества муниципальной услуги, в том числе</w:t>
      </w:r>
      <w:r w:rsidR="0079374B">
        <w:rPr>
          <w:sz w:val="28"/>
          <w:szCs w:val="28"/>
        </w:rPr>
        <w:t xml:space="preserve"> </w:t>
      </w:r>
      <w:r>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E86146" w:rsidRDefault="00E86146" w:rsidP="00E8546F">
      <w:pPr>
        <w:widowControl w:val="0"/>
        <w:autoSpaceDE w:val="0"/>
        <w:ind w:firstLine="709"/>
        <w:jc w:val="both"/>
        <w:rPr>
          <w:rFonts w:eastAsia="Calibri"/>
          <w:sz w:val="28"/>
          <w:szCs w:val="28"/>
          <w:lang w:eastAsia="en-US"/>
        </w:rPr>
      </w:pPr>
      <w:r>
        <w:rPr>
          <w:rFonts w:eastAsia="Calibri"/>
          <w:sz w:val="28"/>
          <w:szCs w:val="28"/>
          <w:lang w:eastAsia="en-US"/>
        </w:rPr>
        <w:t xml:space="preserve">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w:t>
      </w:r>
      <w:r>
        <w:rPr>
          <w:rFonts w:eastAsia="Calibri"/>
          <w:sz w:val="28"/>
          <w:szCs w:val="28"/>
          <w:lang w:eastAsia="en-US"/>
        </w:rPr>
        <w:lastRenderedPageBreak/>
        <w:t>жалоб на нарушение положений настоящего Регламента.</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2.18. </w:t>
      </w:r>
      <w:r>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06CC"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электронной форме</w:t>
      </w:r>
      <w:r w:rsidR="00F506CC">
        <w:rPr>
          <w:rFonts w:ascii="Times New Roman" w:hAnsi="Times New Roman" w:cs="Times New Roman"/>
          <w:sz w:val="28"/>
          <w:szCs w:val="28"/>
        </w:rPr>
        <w:t xml:space="preserve"> не предусмотрено.</w:t>
      </w:r>
    </w:p>
    <w:p w:rsidR="00E86146" w:rsidRDefault="00E86146" w:rsidP="00E8546F">
      <w:pPr>
        <w:widowControl w:val="0"/>
        <w:autoSpaceDE w:val="0"/>
        <w:ind w:firstLine="709"/>
        <w:jc w:val="both"/>
        <w:rPr>
          <w:rFonts w:eastAsia="Calibri"/>
          <w:sz w:val="28"/>
          <w:szCs w:val="28"/>
          <w:lang w:eastAsia="en-US"/>
        </w:rPr>
      </w:pPr>
      <w:r>
        <w:rPr>
          <w:rFonts w:eastAsia="Calibri"/>
          <w:sz w:val="28"/>
          <w:szCs w:val="28"/>
          <w:lang w:eastAsia="en-US"/>
        </w:rPr>
        <w:t>Для предоставления муниципальной услуги в электронной форме Заявитель направляет свое заявление в электронной форме и предоставляет отсканированные копии документов согласно перечню документов, указанному в пункте 2.6. настоящего Регламента.</w:t>
      </w:r>
    </w:p>
    <w:p w:rsidR="00E86146" w:rsidRDefault="00E86146" w:rsidP="00E8546F">
      <w:pPr>
        <w:widowControl w:val="0"/>
        <w:autoSpaceDE w:val="0"/>
        <w:ind w:firstLine="709"/>
        <w:jc w:val="both"/>
        <w:rPr>
          <w:sz w:val="28"/>
          <w:szCs w:val="28"/>
        </w:rPr>
      </w:pPr>
      <w:r>
        <w:rPr>
          <w:rFonts w:eastAsia="Calibri"/>
          <w:sz w:val="28"/>
          <w:szCs w:val="28"/>
          <w:lang w:eastAsia="en-US"/>
        </w:rPr>
        <w:t>Сведения о ходе предоставления муниципальной услуги получает по телефону, по электронной почте, если иное не установлено федеральным законом.</w:t>
      </w:r>
    </w:p>
    <w:p w:rsidR="00E86146" w:rsidRDefault="00E86146" w:rsidP="00E8546F">
      <w:pPr>
        <w:widowControl w:val="0"/>
        <w:autoSpaceDE w:val="0"/>
        <w:ind w:firstLine="709"/>
        <w:jc w:val="both"/>
        <w:rPr>
          <w:sz w:val="28"/>
          <w:szCs w:val="28"/>
        </w:rPr>
      </w:pPr>
    </w:p>
    <w:p w:rsidR="007B4F3B" w:rsidRDefault="00E86146">
      <w:pPr>
        <w:ind w:firstLine="585"/>
        <w:jc w:val="center"/>
        <w:rPr>
          <w:sz w:val="28"/>
          <w:szCs w:val="28"/>
        </w:rPr>
      </w:pPr>
      <w:r>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E86146" w:rsidRDefault="00E86146">
      <w:pPr>
        <w:ind w:firstLine="585"/>
        <w:jc w:val="center"/>
        <w:rPr>
          <w:sz w:val="28"/>
          <w:szCs w:val="28"/>
        </w:rPr>
      </w:pPr>
      <w:r>
        <w:rPr>
          <w:sz w:val="28"/>
          <w:szCs w:val="28"/>
        </w:rPr>
        <w:t>в электронной форме</w:t>
      </w:r>
    </w:p>
    <w:p w:rsidR="00E86146" w:rsidRDefault="00E86146">
      <w:pPr>
        <w:ind w:firstLine="585"/>
        <w:jc w:val="center"/>
        <w:rPr>
          <w:sz w:val="28"/>
          <w:szCs w:val="28"/>
        </w:rPr>
      </w:pPr>
    </w:p>
    <w:p w:rsidR="006A4B9A" w:rsidRDefault="00E86146" w:rsidP="00E8546F">
      <w:pPr>
        <w:autoSpaceDE w:val="0"/>
        <w:ind w:firstLine="709"/>
        <w:jc w:val="both"/>
        <w:rPr>
          <w:sz w:val="28"/>
          <w:szCs w:val="28"/>
        </w:rPr>
      </w:pPr>
      <w:r>
        <w:rPr>
          <w:sz w:val="28"/>
          <w:szCs w:val="28"/>
        </w:rPr>
        <w:t>3.1. Исчерпывающий перечень административных процедур:</w:t>
      </w:r>
    </w:p>
    <w:p w:rsidR="006A4B9A" w:rsidRDefault="006A4B9A" w:rsidP="00E8546F">
      <w:pPr>
        <w:autoSpaceDE w:val="0"/>
        <w:ind w:firstLine="709"/>
        <w:jc w:val="both"/>
        <w:rPr>
          <w:sz w:val="28"/>
          <w:szCs w:val="28"/>
        </w:rPr>
      </w:pPr>
      <w:r>
        <w:rPr>
          <w:sz w:val="28"/>
          <w:szCs w:val="28"/>
        </w:rPr>
        <w:t>1)  прием</w:t>
      </w:r>
      <w:r w:rsidR="00F5247B">
        <w:rPr>
          <w:sz w:val="28"/>
          <w:szCs w:val="28"/>
        </w:rPr>
        <w:t xml:space="preserve"> и регистрация</w:t>
      </w:r>
      <w:r>
        <w:rPr>
          <w:sz w:val="28"/>
          <w:szCs w:val="28"/>
        </w:rPr>
        <w:t xml:space="preserve"> заявления;</w:t>
      </w:r>
    </w:p>
    <w:p w:rsidR="006A4B9A" w:rsidRDefault="00901BC4" w:rsidP="00E8546F">
      <w:pPr>
        <w:autoSpaceDE w:val="0"/>
        <w:ind w:firstLine="709"/>
        <w:jc w:val="both"/>
        <w:rPr>
          <w:sz w:val="28"/>
          <w:szCs w:val="28"/>
        </w:rPr>
      </w:pPr>
      <w:r>
        <w:rPr>
          <w:spacing w:val="-3"/>
          <w:sz w:val="28"/>
          <w:szCs w:val="28"/>
        </w:rPr>
        <w:t xml:space="preserve">2) </w:t>
      </w:r>
      <w:r w:rsidR="006A4B9A">
        <w:rPr>
          <w:spacing w:val="-3"/>
          <w:sz w:val="28"/>
          <w:szCs w:val="28"/>
        </w:rPr>
        <w:t xml:space="preserve">рассмотрение документов Заявителя и оформление результата предоставления </w:t>
      </w:r>
      <w:r w:rsidR="006A4B9A">
        <w:rPr>
          <w:sz w:val="28"/>
          <w:szCs w:val="28"/>
        </w:rPr>
        <w:t>муниципальной услуги;</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подготовка и выдача итоговых документов;</w:t>
      </w:r>
    </w:p>
    <w:p w:rsidR="00E86146" w:rsidRDefault="00E86146" w:rsidP="00E8546F">
      <w:pPr>
        <w:pStyle w:val="ConsPlusNormal"/>
        <w:ind w:firstLine="709"/>
        <w:jc w:val="both"/>
        <w:rPr>
          <w:sz w:val="28"/>
          <w:szCs w:val="28"/>
        </w:rPr>
      </w:pPr>
      <w:r>
        <w:rPr>
          <w:rFonts w:ascii="Times New Roman" w:hAnsi="Times New Roman" w:cs="Times New Roman"/>
          <w:sz w:val="28"/>
          <w:szCs w:val="28"/>
        </w:rPr>
        <w:t>4) оформление отказа в предоставлении муниципальной услуги.</w:t>
      </w:r>
    </w:p>
    <w:p w:rsidR="00E86146" w:rsidRPr="007B4F3B" w:rsidRDefault="00E86146" w:rsidP="00E8546F">
      <w:pPr>
        <w:autoSpaceDE w:val="0"/>
        <w:ind w:firstLine="709"/>
        <w:jc w:val="both"/>
        <w:rPr>
          <w:sz w:val="28"/>
          <w:szCs w:val="28"/>
        </w:rPr>
      </w:pPr>
      <w:r>
        <w:rPr>
          <w:sz w:val="28"/>
          <w:szCs w:val="28"/>
        </w:rPr>
        <w:t xml:space="preserve">Блок-схема предоставления муниципальной услуги приводится </w:t>
      </w:r>
      <w:r w:rsidRPr="007B4F3B">
        <w:rPr>
          <w:sz w:val="28"/>
          <w:szCs w:val="28"/>
        </w:rPr>
        <w:t>в приложен</w:t>
      </w:r>
      <w:r w:rsidRPr="007B4F3B">
        <w:rPr>
          <w:sz w:val="28"/>
          <w:szCs w:val="28"/>
          <w:shd w:val="clear" w:color="auto" w:fill="FFFFFF"/>
        </w:rPr>
        <w:t xml:space="preserve">ии № 1 </w:t>
      </w:r>
      <w:r w:rsidRPr="007B4F3B">
        <w:rPr>
          <w:sz w:val="28"/>
          <w:szCs w:val="28"/>
        </w:rPr>
        <w:t>к настоящему Регламенту.</w:t>
      </w:r>
    </w:p>
    <w:p w:rsidR="00E86146" w:rsidRDefault="00E86146" w:rsidP="00E8546F">
      <w:pPr>
        <w:ind w:firstLine="709"/>
        <w:jc w:val="both"/>
        <w:rPr>
          <w:sz w:val="28"/>
          <w:szCs w:val="28"/>
        </w:rPr>
      </w:pPr>
      <w:r>
        <w:rPr>
          <w:sz w:val="28"/>
          <w:szCs w:val="28"/>
        </w:rPr>
        <w:t>3.2. Описание каждой административной процедуры.</w:t>
      </w:r>
    </w:p>
    <w:p w:rsidR="00E86146" w:rsidRDefault="00E86146" w:rsidP="00E8546F">
      <w:pPr>
        <w:tabs>
          <w:tab w:val="left" w:pos="6496"/>
        </w:tabs>
        <w:autoSpaceDE w:val="0"/>
        <w:ind w:firstLine="709"/>
        <w:rPr>
          <w:sz w:val="28"/>
          <w:szCs w:val="28"/>
        </w:rPr>
      </w:pPr>
      <w:r>
        <w:rPr>
          <w:sz w:val="28"/>
          <w:szCs w:val="28"/>
        </w:rPr>
        <w:t>3.2.1. Прием и регистрация заявления.</w:t>
      </w:r>
    </w:p>
    <w:p w:rsidR="00E86146" w:rsidRDefault="00E86146" w:rsidP="00E8546F">
      <w:pPr>
        <w:pStyle w:val="af"/>
        <w:spacing w:before="0" w:after="0"/>
        <w:ind w:firstLine="709"/>
        <w:jc w:val="both"/>
        <w:rPr>
          <w:sz w:val="28"/>
          <w:szCs w:val="28"/>
        </w:rPr>
      </w:pPr>
      <w:r>
        <w:rPr>
          <w:sz w:val="28"/>
          <w:szCs w:val="28"/>
        </w:rPr>
        <w:t>1) Основание для начала административной процедуры:</w:t>
      </w:r>
    </w:p>
    <w:p w:rsidR="00E86146" w:rsidRDefault="00E86146" w:rsidP="00E8546F">
      <w:pPr>
        <w:autoSpaceDE w:val="0"/>
        <w:ind w:firstLine="709"/>
        <w:jc w:val="both"/>
        <w:rPr>
          <w:sz w:val="28"/>
          <w:szCs w:val="28"/>
        </w:rPr>
      </w:pPr>
      <w:r>
        <w:rPr>
          <w:sz w:val="28"/>
          <w:szCs w:val="28"/>
        </w:rPr>
        <w:t xml:space="preserve">Основанием для начала предоставления муниципальной услуги является   </w:t>
      </w:r>
      <w:r w:rsidR="00350C8B" w:rsidRPr="00516C6D">
        <w:rPr>
          <w:sz w:val="28"/>
          <w:szCs w:val="28"/>
        </w:rPr>
        <w:t xml:space="preserve">поступившее </w:t>
      </w:r>
      <w:r w:rsidR="00350C8B">
        <w:rPr>
          <w:sz w:val="28"/>
          <w:szCs w:val="28"/>
        </w:rPr>
        <w:t xml:space="preserve">в Администрацию </w:t>
      </w:r>
      <w:r w:rsidR="00350C8B" w:rsidRPr="00516C6D">
        <w:rPr>
          <w:sz w:val="28"/>
          <w:szCs w:val="28"/>
        </w:rPr>
        <w:t>заявление</w:t>
      </w:r>
      <w:r w:rsidR="0079374B">
        <w:rPr>
          <w:sz w:val="28"/>
          <w:szCs w:val="28"/>
        </w:rPr>
        <w:t xml:space="preserve"> </w:t>
      </w:r>
      <w:r w:rsidR="00350C8B" w:rsidRPr="00516C6D">
        <w:rPr>
          <w:sz w:val="28"/>
          <w:szCs w:val="28"/>
        </w:rPr>
        <w:t xml:space="preserve">от </w:t>
      </w:r>
      <w:r w:rsidR="00350C8B">
        <w:rPr>
          <w:sz w:val="28"/>
          <w:szCs w:val="28"/>
        </w:rPr>
        <w:t>З</w:t>
      </w:r>
      <w:r w:rsidR="00350C8B" w:rsidRPr="00516C6D">
        <w:rPr>
          <w:sz w:val="28"/>
          <w:szCs w:val="28"/>
        </w:rPr>
        <w:t>аявителя</w:t>
      </w:r>
      <w:r>
        <w:rPr>
          <w:sz w:val="28"/>
          <w:szCs w:val="28"/>
        </w:rPr>
        <w:t>.</w:t>
      </w:r>
    </w:p>
    <w:p w:rsidR="00E86146" w:rsidRDefault="00E86146" w:rsidP="00E8546F">
      <w:pPr>
        <w:autoSpaceDE w:val="0"/>
        <w:ind w:firstLine="709"/>
        <w:jc w:val="both"/>
        <w:rPr>
          <w:sz w:val="28"/>
          <w:szCs w:val="28"/>
        </w:rPr>
      </w:pPr>
      <w:r>
        <w:rPr>
          <w:sz w:val="28"/>
          <w:szCs w:val="28"/>
        </w:rPr>
        <w:t xml:space="preserve">К заявлению прикладывается необходимый пакет документов, предусмотренный пунктом 2.6. </w:t>
      </w:r>
      <w:r w:rsidR="00350C8B">
        <w:rPr>
          <w:sz w:val="28"/>
          <w:szCs w:val="28"/>
        </w:rPr>
        <w:t xml:space="preserve">настоящего </w:t>
      </w:r>
      <w:r>
        <w:rPr>
          <w:sz w:val="28"/>
          <w:szCs w:val="28"/>
        </w:rPr>
        <w:t>Регламента.</w:t>
      </w:r>
    </w:p>
    <w:p w:rsidR="00E86146" w:rsidRDefault="00E86146" w:rsidP="00E8546F">
      <w:pPr>
        <w:pStyle w:val="af"/>
        <w:spacing w:before="0" w:after="0"/>
        <w:ind w:firstLine="709"/>
        <w:jc w:val="both"/>
        <w:rPr>
          <w:sz w:val="28"/>
          <w:szCs w:val="28"/>
        </w:rPr>
      </w:pPr>
      <w:r>
        <w:rPr>
          <w:sz w:val="28"/>
          <w:szCs w:val="28"/>
        </w:rPr>
        <w:t>2) Содержание каждого административного действия, входящего в состав</w:t>
      </w:r>
      <w:r w:rsidR="0079374B">
        <w:rPr>
          <w:sz w:val="28"/>
          <w:szCs w:val="28"/>
        </w:rPr>
        <w:t xml:space="preserve"> </w:t>
      </w:r>
      <w:r>
        <w:rPr>
          <w:sz w:val="28"/>
          <w:szCs w:val="28"/>
        </w:rPr>
        <w:t>административной процедуры, продолжительность и (или) максимальный срок его</w:t>
      </w:r>
      <w:r w:rsidR="0079374B">
        <w:rPr>
          <w:sz w:val="28"/>
          <w:szCs w:val="28"/>
        </w:rPr>
        <w:t xml:space="preserve"> </w:t>
      </w:r>
      <w:r>
        <w:rPr>
          <w:sz w:val="28"/>
          <w:szCs w:val="28"/>
        </w:rPr>
        <w:t>выполнения.</w:t>
      </w:r>
    </w:p>
    <w:p w:rsidR="00E86146" w:rsidRDefault="00E86146" w:rsidP="00E8546F">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обращении</w:t>
      </w:r>
      <w:r w:rsidR="0079374B">
        <w:rPr>
          <w:rFonts w:ascii="Times New Roman" w:hAnsi="Times New Roman" w:cs="Times New Roman"/>
          <w:sz w:val="28"/>
          <w:szCs w:val="28"/>
        </w:rPr>
        <w:t xml:space="preserve"> </w:t>
      </w:r>
      <w:r>
        <w:rPr>
          <w:rFonts w:ascii="Times New Roman" w:hAnsi="Times New Roman" w:cs="Times New Roman"/>
          <w:sz w:val="28"/>
          <w:szCs w:val="28"/>
        </w:rPr>
        <w:t>Заявителя в Администрацию должностное лицо</w:t>
      </w:r>
      <w:r w:rsidR="0079374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уполномоченное на прием заявлений, устанавливает предмет обращения, устанавливает личность </w:t>
      </w:r>
      <w:r w:rsidR="00F5247B">
        <w:rPr>
          <w:rFonts w:ascii="Times New Roman" w:hAnsi="Times New Roman" w:cs="Times New Roman"/>
          <w:sz w:val="28"/>
          <w:szCs w:val="28"/>
        </w:rPr>
        <w:t>З</w:t>
      </w:r>
      <w:r>
        <w:rPr>
          <w:rFonts w:ascii="Times New Roman" w:hAnsi="Times New Roman" w:cs="Times New Roman"/>
          <w:sz w:val="28"/>
          <w:szCs w:val="28"/>
        </w:rPr>
        <w:t xml:space="preserve">аявителя, проверяет документ, удостоверяющий личность, полномочия </w:t>
      </w:r>
      <w:r w:rsidR="00F5247B">
        <w:rPr>
          <w:rFonts w:ascii="Times New Roman" w:hAnsi="Times New Roman" w:cs="Times New Roman"/>
          <w:sz w:val="28"/>
          <w:szCs w:val="28"/>
        </w:rPr>
        <w:t>З</w:t>
      </w:r>
      <w:r>
        <w:rPr>
          <w:rFonts w:ascii="Times New Roman" w:hAnsi="Times New Roman" w:cs="Times New Roman"/>
          <w:sz w:val="28"/>
          <w:szCs w:val="28"/>
        </w:rPr>
        <w:t>аявителя, наличие документов,  необходимых для подачи заявления.</w:t>
      </w:r>
    </w:p>
    <w:p w:rsidR="00350C8B" w:rsidRDefault="00925772" w:rsidP="00E8546F">
      <w:pPr>
        <w:autoSpaceDE w:val="0"/>
        <w:autoSpaceDN w:val="0"/>
        <w:adjustRightInd w:val="0"/>
        <w:ind w:firstLine="709"/>
        <w:jc w:val="both"/>
        <w:rPr>
          <w:sz w:val="28"/>
          <w:szCs w:val="28"/>
        </w:rPr>
      </w:pPr>
      <w:r>
        <w:rPr>
          <w:sz w:val="28"/>
          <w:szCs w:val="28"/>
        </w:rPr>
        <w:t>Ф</w:t>
      </w:r>
      <w:r w:rsidR="007B3975">
        <w:rPr>
          <w:sz w:val="28"/>
          <w:szCs w:val="28"/>
        </w:rPr>
        <w:t>ормы</w:t>
      </w:r>
      <w:r w:rsidR="0079374B">
        <w:rPr>
          <w:sz w:val="28"/>
          <w:szCs w:val="28"/>
        </w:rPr>
        <w:t xml:space="preserve"> </w:t>
      </w:r>
      <w:r w:rsidR="00373A8F">
        <w:rPr>
          <w:sz w:val="28"/>
          <w:szCs w:val="28"/>
        </w:rPr>
        <w:t>заявлени</w:t>
      </w:r>
      <w:r w:rsidR="00373A8F" w:rsidRPr="00452C58">
        <w:rPr>
          <w:sz w:val="28"/>
          <w:szCs w:val="28"/>
        </w:rPr>
        <w:t>й</w:t>
      </w:r>
      <w:r w:rsidR="007B3975">
        <w:rPr>
          <w:sz w:val="28"/>
          <w:szCs w:val="28"/>
        </w:rPr>
        <w:t xml:space="preserve"> приведены</w:t>
      </w:r>
      <w:r w:rsidR="00350C8B" w:rsidRPr="00452C58">
        <w:rPr>
          <w:sz w:val="28"/>
          <w:szCs w:val="28"/>
        </w:rPr>
        <w:t xml:space="preserve"> в приложении № 2 к настоящему Регламенту.</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E86146" w:rsidRDefault="00E86146" w:rsidP="00E8546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949E5" w:rsidRPr="00901BC4" w:rsidRDefault="00F949E5"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6E3F0A" w:rsidRPr="00A31A20" w:rsidRDefault="006E3F0A" w:rsidP="00E8546F">
      <w:pPr>
        <w:tabs>
          <w:tab w:val="left" w:pos="851"/>
        </w:tabs>
        <w:ind w:firstLine="709"/>
        <w:jc w:val="both"/>
        <w:rPr>
          <w:sz w:val="28"/>
          <w:szCs w:val="28"/>
        </w:rPr>
      </w:pPr>
      <w:r w:rsidRPr="00A31A20">
        <w:rPr>
          <w:sz w:val="28"/>
          <w:szCs w:val="28"/>
        </w:rPr>
        <w:t xml:space="preserve">Максимальный срок выполнения административной процедуры составляет </w:t>
      </w:r>
      <w:r w:rsidRPr="00A31A20">
        <w:rPr>
          <w:sz w:val="28"/>
          <w:szCs w:val="28"/>
        </w:rPr>
        <w:br/>
      </w:r>
      <w:r>
        <w:rPr>
          <w:sz w:val="28"/>
          <w:szCs w:val="28"/>
        </w:rPr>
        <w:t>1</w:t>
      </w:r>
      <w:r w:rsidRPr="00A31A20">
        <w:rPr>
          <w:sz w:val="28"/>
          <w:szCs w:val="28"/>
        </w:rPr>
        <w:t xml:space="preserve"> рабочи</w:t>
      </w:r>
      <w:r>
        <w:rPr>
          <w:sz w:val="28"/>
          <w:szCs w:val="28"/>
        </w:rPr>
        <w:t>й</w:t>
      </w:r>
      <w:r w:rsidRPr="00A31A20">
        <w:rPr>
          <w:sz w:val="28"/>
          <w:szCs w:val="28"/>
        </w:rPr>
        <w:t xml:space="preserve"> д</w:t>
      </w:r>
      <w:r>
        <w:rPr>
          <w:sz w:val="28"/>
          <w:szCs w:val="28"/>
        </w:rPr>
        <w:t>ень</w:t>
      </w:r>
      <w:r w:rsidRPr="00A31A20">
        <w:rPr>
          <w:sz w:val="28"/>
          <w:szCs w:val="28"/>
        </w:rPr>
        <w:t>.</w:t>
      </w:r>
    </w:p>
    <w:p w:rsidR="00E86146" w:rsidRDefault="00E86146" w:rsidP="00E8546F">
      <w:pPr>
        <w:pStyle w:val="af"/>
        <w:spacing w:before="0" w:after="0"/>
        <w:ind w:firstLine="709"/>
        <w:jc w:val="both"/>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86146" w:rsidRDefault="00E86146" w:rsidP="00E8546F">
      <w:pPr>
        <w:pStyle w:val="af"/>
        <w:spacing w:before="0" w:after="0"/>
        <w:ind w:firstLine="709"/>
        <w:jc w:val="both"/>
        <w:rPr>
          <w:sz w:val="28"/>
          <w:szCs w:val="28"/>
        </w:rPr>
      </w:pPr>
      <w:r>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E86146" w:rsidRDefault="00E86146" w:rsidP="00E8546F">
      <w:pPr>
        <w:pStyle w:val="af"/>
        <w:spacing w:before="0" w:after="0"/>
        <w:ind w:firstLine="709"/>
        <w:jc w:val="both"/>
        <w:rPr>
          <w:sz w:val="28"/>
          <w:szCs w:val="28"/>
        </w:rPr>
      </w:pPr>
      <w:r>
        <w:rPr>
          <w:sz w:val="28"/>
          <w:szCs w:val="28"/>
        </w:rPr>
        <w:t>4) Критерии принятия решений.</w:t>
      </w:r>
    </w:p>
    <w:p w:rsidR="008F66EF" w:rsidRDefault="00E86146" w:rsidP="00E8546F">
      <w:pPr>
        <w:pStyle w:val="af"/>
        <w:spacing w:before="0" w:after="0"/>
        <w:ind w:firstLine="709"/>
        <w:jc w:val="both"/>
        <w:rPr>
          <w:sz w:val="28"/>
          <w:szCs w:val="28"/>
        </w:rPr>
      </w:pPr>
      <w:r>
        <w:rPr>
          <w:sz w:val="28"/>
          <w:szCs w:val="28"/>
        </w:rPr>
        <w:t>При установлении факта наличия необходимых документов, их соответствия  требованиям, указанным в пункте 2.9. настоящего Регламента, должностное лицо,</w:t>
      </w:r>
      <w:r w:rsidR="0079374B">
        <w:rPr>
          <w:sz w:val="28"/>
          <w:szCs w:val="28"/>
        </w:rPr>
        <w:t xml:space="preserve"> </w:t>
      </w:r>
      <w:r>
        <w:rPr>
          <w:sz w:val="28"/>
          <w:szCs w:val="28"/>
        </w:rPr>
        <w:t xml:space="preserve">уполномоченное на прием заявлений,  принимает решение о принятии заявления </w:t>
      </w:r>
      <w:r w:rsidR="00350C8B">
        <w:rPr>
          <w:sz w:val="28"/>
          <w:szCs w:val="28"/>
        </w:rPr>
        <w:t xml:space="preserve">или запроса </w:t>
      </w:r>
      <w:r>
        <w:rPr>
          <w:sz w:val="28"/>
          <w:szCs w:val="28"/>
        </w:rPr>
        <w:t xml:space="preserve">и направления его на оказание услуги. </w:t>
      </w:r>
    </w:p>
    <w:p w:rsidR="00E86146" w:rsidRDefault="00E86146" w:rsidP="00E8546F">
      <w:pPr>
        <w:pStyle w:val="ConsPlusNormal"/>
        <w:widowControl/>
        <w:ind w:firstLine="709"/>
        <w:jc w:val="both"/>
        <w:rPr>
          <w:sz w:val="28"/>
          <w:szCs w:val="28"/>
        </w:rPr>
      </w:pPr>
      <w:r>
        <w:rPr>
          <w:rFonts w:ascii="Times New Roman" w:hAnsi="Times New Roman" w:cs="Times New Roman"/>
          <w:sz w:val="28"/>
          <w:szCs w:val="28"/>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E86146" w:rsidRDefault="00E86146" w:rsidP="00E8546F">
      <w:pPr>
        <w:pStyle w:val="af"/>
        <w:spacing w:before="0" w:after="0"/>
        <w:ind w:firstLine="709"/>
        <w:jc w:val="both"/>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86146" w:rsidRDefault="00E86146" w:rsidP="00E8546F">
      <w:pPr>
        <w:pStyle w:val="af"/>
        <w:spacing w:before="0" w:after="0"/>
        <w:ind w:firstLine="709"/>
        <w:jc w:val="both"/>
        <w:rPr>
          <w:sz w:val="28"/>
          <w:szCs w:val="28"/>
        </w:rPr>
      </w:pPr>
      <w:r>
        <w:rPr>
          <w:sz w:val="28"/>
          <w:szCs w:val="28"/>
        </w:rPr>
        <w:t>Результатом административной процедуры является:</w:t>
      </w:r>
    </w:p>
    <w:p w:rsidR="00E86146" w:rsidRDefault="00E86146" w:rsidP="00E8546F">
      <w:pPr>
        <w:pStyle w:val="af"/>
        <w:spacing w:before="0" w:after="0"/>
        <w:ind w:firstLine="709"/>
        <w:jc w:val="both"/>
        <w:rPr>
          <w:sz w:val="28"/>
          <w:szCs w:val="28"/>
        </w:rPr>
      </w:pPr>
      <w:r>
        <w:rPr>
          <w:sz w:val="28"/>
          <w:szCs w:val="28"/>
        </w:rPr>
        <w:t>– принятие заявления;</w:t>
      </w:r>
    </w:p>
    <w:p w:rsidR="00E86146" w:rsidRDefault="00E86146" w:rsidP="00E8546F">
      <w:pPr>
        <w:pStyle w:val="af"/>
        <w:tabs>
          <w:tab w:val="left" w:pos="6868"/>
        </w:tabs>
        <w:spacing w:before="0" w:after="0"/>
        <w:ind w:firstLine="709"/>
        <w:jc w:val="both"/>
        <w:rPr>
          <w:sz w:val="28"/>
          <w:szCs w:val="28"/>
        </w:rPr>
      </w:pPr>
      <w:r>
        <w:rPr>
          <w:sz w:val="28"/>
          <w:szCs w:val="28"/>
        </w:rPr>
        <w:t>– мотивированный отказ в приеме заявления.</w:t>
      </w:r>
    </w:p>
    <w:p w:rsidR="00E86146" w:rsidRDefault="00E86146" w:rsidP="00E8546F">
      <w:pPr>
        <w:widowControl w:val="0"/>
        <w:autoSpaceDE w:val="0"/>
        <w:ind w:firstLine="709"/>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86146" w:rsidRDefault="00E86146" w:rsidP="00E8546F">
      <w:pPr>
        <w:pStyle w:val="af"/>
        <w:spacing w:before="0" w:after="0"/>
        <w:ind w:firstLine="709"/>
        <w:jc w:val="both"/>
        <w:rPr>
          <w:sz w:val="28"/>
          <w:szCs w:val="28"/>
        </w:rPr>
      </w:pPr>
      <w:r>
        <w:rPr>
          <w:sz w:val="28"/>
          <w:szCs w:val="28"/>
        </w:rPr>
        <w:t>При наличии</w:t>
      </w:r>
      <w:r w:rsidR="0079374B">
        <w:rPr>
          <w:sz w:val="28"/>
          <w:szCs w:val="28"/>
        </w:rPr>
        <w:t xml:space="preserve"> </w:t>
      </w:r>
      <w:r>
        <w:rPr>
          <w:sz w:val="28"/>
          <w:szCs w:val="28"/>
        </w:rPr>
        <w:t>необходимых документов способом фиксации результата</w:t>
      </w:r>
      <w:r w:rsidR="0079374B">
        <w:rPr>
          <w:sz w:val="28"/>
          <w:szCs w:val="28"/>
        </w:rPr>
        <w:t xml:space="preserve"> </w:t>
      </w:r>
      <w:r>
        <w:rPr>
          <w:sz w:val="28"/>
          <w:szCs w:val="28"/>
        </w:rPr>
        <w:t xml:space="preserve">выполнения </w:t>
      </w:r>
      <w:r w:rsidR="00F949E5">
        <w:rPr>
          <w:sz w:val="28"/>
          <w:szCs w:val="28"/>
        </w:rPr>
        <w:t>а</w:t>
      </w:r>
      <w:r>
        <w:rPr>
          <w:sz w:val="28"/>
          <w:szCs w:val="28"/>
        </w:rPr>
        <w:t>дминистративной процедуры является</w:t>
      </w:r>
      <w:r w:rsidR="0079374B">
        <w:rPr>
          <w:sz w:val="28"/>
          <w:szCs w:val="28"/>
        </w:rPr>
        <w:t xml:space="preserve"> </w:t>
      </w:r>
      <w:r>
        <w:rPr>
          <w:sz w:val="28"/>
          <w:szCs w:val="28"/>
        </w:rPr>
        <w:t>выдача Заявителю</w:t>
      </w:r>
      <w:r w:rsidR="0079374B">
        <w:rPr>
          <w:sz w:val="28"/>
          <w:szCs w:val="28"/>
        </w:rPr>
        <w:t xml:space="preserve"> </w:t>
      </w:r>
      <w:r>
        <w:rPr>
          <w:sz w:val="28"/>
          <w:szCs w:val="28"/>
        </w:rPr>
        <w:t xml:space="preserve">расписки с датой и временем приема </w:t>
      </w:r>
      <w:r w:rsidR="00F5247B">
        <w:rPr>
          <w:sz w:val="28"/>
          <w:szCs w:val="28"/>
        </w:rPr>
        <w:t xml:space="preserve">заявления и </w:t>
      </w:r>
      <w:r>
        <w:rPr>
          <w:sz w:val="28"/>
          <w:szCs w:val="28"/>
        </w:rPr>
        <w:t xml:space="preserve">документов. </w:t>
      </w:r>
    </w:p>
    <w:p w:rsidR="00E86146" w:rsidRPr="00F949E5"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3.2.2. Рассмотрение </w:t>
      </w:r>
      <w:r w:rsidRPr="00F949E5">
        <w:rPr>
          <w:rFonts w:ascii="Times New Roman" w:hAnsi="Times New Roman" w:cs="Times New Roman"/>
          <w:sz w:val="28"/>
          <w:szCs w:val="28"/>
        </w:rPr>
        <w:t>заявления</w:t>
      </w:r>
      <w:r w:rsidR="007B3975">
        <w:rPr>
          <w:rFonts w:ascii="Times New Roman" w:hAnsi="Times New Roman" w:cs="Times New Roman"/>
          <w:sz w:val="28"/>
          <w:szCs w:val="28"/>
        </w:rPr>
        <w:t xml:space="preserve"> или запроса</w:t>
      </w:r>
      <w:r w:rsidRPr="00F949E5">
        <w:rPr>
          <w:rFonts w:ascii="Times New Roman" w:hAnsi="Times New Roman" w:cs="Times New Roman"/>
          <w:sz w:val="28"/>
          <w:szCs w:val="28"/>
        </w:rPr>
        <w:t>.</w:t>
      </w:r>
    </w:p>
    <w:p w:rsidR="00E86146" w:rsidRDefault="00E86146" w:rsidP="00E8546F">
      <w:pPr>
        <w:pStyle w:val="af"/>
        <w:spacing w:before="0" w:after="0"/>
        <w:ind w:firstLine="709"/>
        <w:jc w:val="both"/>
        <w:rPr>
          <w:sz w:val="28"/>
          <w:szCs w:val="28"/>
        </w:rPr>
      </w:pPr>
      <w:r>
        <w:rPr>
          <w:sz w:val="28"/>
          <w:szCs w:val="28"/>
        </w:rPr>
        <w:t>1) Основание для начала административной процедуры:</w:t>
      </w:r>
    </w:p>
    <w:p w:rsidR="00E86146" w:rsidRDefault="00E86146" w:rsidP="00E8546F">
      <w:pPr>
        <w:pStyle w:val="af"/>
        <w:spacing w:before="0" w:after="0"/>
        <w:ind w:firstLine="709"/>
        <w:jc w:val="both"/>
        <w:rPr>
          <w:sz w:val="28"/>
          <w:szCs w:val="28"/>
        </w:rPr>
      </w:pPr>
      <w:r>
        <w:rPr>
          <w:sz w:val="28"/>
          <w:szCs w:val="28"/>
        </w:rPr>
        <w:t>Зарегистрированное заявление</w:t>
      </w:r>
      <w:r w:rsidR="007B3975">
        <w:rPr>
          <w:sz w:val="28"/>
          <w:szCs w:val="28"/>
        </w:rPr>
        <w:t xml:space="preserve"> или запрос</w:t>
      </w:r>
      <w:r>
        <w:rPr>
          <w:sz w:val="28"/>
          <w:szCs w:val="28"/>
        </w:rPr>
        <w:t>, является юридическим фактом для начала рассмотрения заявления.</w:t>
      </w:r>
    </w:p>
    <w:p w:rsidR="00E86146" w:rsidRDefault="00E86146" w:rsidP="00E8546F">
      <w:pPr>
        <w:pStyle w:val="af"/>
        <w:spacing w:before="0" w:after="0"/>
        <w:ind w:firstLine="709"/>
        <w:jc w:val="both"/>
        <w:rPr>
          <w:sz w:val="28"/>
          <w:szCs w:val="28"/>
        </w:rPr>
      </w:pPr>
      <w:r>
        <w:rPr>
          <w:sz w:val="28"/>
          <w:szCs w:val="28"/>
        </w:rPr>
        <w:lastRenderedPageBreak/>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E86146"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уполномоченное на производство по заявлению, проверяет действительность необходимых для оказания услуги документов и принимает по ним решение об исполнении заявления</w:t>
      </w:r>
      <w:r w:rsidR="00DF47C6">
        <w:rPr>
          <w:rFonts w:ascii="Times New Roman" w:hAnsi="Times New Roman" w:cs="Times New Roman"/>
          <w:sz w:val="28"/>
          <w:szCs w:val="28"/>
        </w:rPr>
        <w:t xml:space="preserve"> или запроса</w:t>
      </w:r>
      <w:r>
        <w:rPr>
          <w:rFonts w:ascii="Times New Roman" w:hAnsi="Times New Roman" w:cs="Times New Roman"/>
          <w:sz w:val="28"/>
          <w:szCs w:val="28"/>
        </w:rPr>
        <w:t>.</w:t>
      </w:r>
    </w:p>
    <w:p w:rsidR="00925772" w:rsidRDefault="00925772" w:rsidP="00E8546F">
      <w:pPr>
        <w:pStyle w:val="ConsPlusNormal"/>
        <w:spacing w:line="233" w:lineRule="auto"/>
        <w:ind w:firstLine="709"/>
        <w:jc w:val="both"/>
        <w:rPr>
          <w:rFonts w:ascii="Times New Roman" w:hAnsi="Times New Roman"/>
          <w:sz w:val="28"/>
          <w:szCs w:val="28"/>
        </w:rPr>
      </w:pPr>
      <w:r>
        <w:rPr>
          <w:rFonts w:ascii="Times New Roman" w:hAnsi="Times New Roman"/>
          <w:sz w:val="28"/>
          <w:szCs w:val="28"/>
        </w:rPr>
        <w:t>При подготовке справки или выписки д</w:t>
      </w:r>
      <w:r>
        <w:rPr>
          <w:rFonts w:ascii="Times New Roman" w:hAnsi="Times New Roman" w:cs="Times New Roman"/>
          <w:sz w:val="28"/>
          <w:szCs w:val="28"/>
        </w:rPr>
        <w:t xml:space="preserve">олжностное лицо Администрации, уполномоченное на производство по заявлению, </w:t>
      </w:r>
      <w:r>
        <w:rPr>
          <w:rFonts w:ascii="Times New Roman" w:hAnsi="Times New Roman"/>
          <w:sz w:val="28"/>
          <w:szCs w:val="28"/>
        </w:rPr>
        <w:t>использует сведения, содержащиеся в документах представленных Заявителем или его представителем, в базах данных Администрации Туриловского сельского поселения, в муниципальных, областных и федеральных нормативных правовых актах.</w:t>
      </w:r>
    </w:p>
    <w:p w:rsidR="00925772" w:rsidRPr="0096687D" w:rsidRDefault="00925772" w:rsidP="00E8546F">
      <w:pPr>
        <w:pStyle w:val="ConsPlusNormal"/>
        <w:spacing w:line="233" w:lineRule="auto"/>
        <w:ind w:firstLine="709"/>
        <w:jc w:val="both"/>
        <w:rPr>
          <w:rFonts w:ascii="Times New Roman" w:hAnsi="Times New Roman"/>
          <w:sz w:val="28"/>
          <w:szCs w:val="28"/>
        </w:rPr>
      </w:pPr>
      <w:r>
        <w:rPr>
          <w:rFonts w:ascii="Times New Roman" w:hAnsi="Times New Roman"/>
          <w:sz w:val="28"/>
          <w:szCs w:val="28"/>
        </w:rPr>
        <w:t xml:space="preserve">Справка представляет собой бланк установленного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Бланк справки заполняется ответственным </w:t>
      </w:r>
      <w:r w:rsidR="003E74E9">
        <w:rPr>
          <w:rFonts w:ascii="Times New Roman" w:hAnsi="Times New Roman"/>
          <w:sz w:val="28"/>
          <w:szCs w:val="28"/>
        </w:rPr>
        <w:t xml:space="preserve">специалистом </w:t>
      </w:r>
      <w:r>
        <w:rPr>
          <w:rFonts w:ascii="Times New Roman" w:hAnsi="Times New Roman"/>
          <w:sz w:val="28"/>
          <w:szCs w:val="28"/>
        </w:rPr>
        <w:t xml:space="preserve"> Администрации поселения лично в письменной форме или в электронном виде, заполняются все необходимые графы. </w:t>
      </w:r>
      <w:r w:rsidRPr="0096687D">
        <w:rPr>
          <w:rFonts w:ascii="Times New Roman" w:hAnsi="Times New Roman"/>
          <w:sz w:val="28"/>
          <w:szCs w:val="28"/>
        </w:rPr>
        <w:t xml:space="preserve">Справка подписывается </w:t>
      </w:r>
      <w:r w:rsidR="003E74E9" w:rsidRPr="0096687D">
        <w:rPr>
          <w:rFonts w:ascii="Times New Roman" w:hAnsi="Times New Roman"/>
          <w:sz w:val="28"/>
          <w:szCs w:val="28"/>
        </w:rPr>
        <w:t>г</w:t>
      </w:r>
      <w:r w:rsidRPr="0096687D">
        <w:rPr>
          <w:rFonts w:ascii="Times New Roman" w:hAnsi="Times New Roman"/>
          <w:sz w:val="28"/>
          <w:szCs w:val="28"/>
        </w:rPr>
        <w:t xml:space="preserve">лавой </w:t>
      </w:r>
      <w:r w:rsidR="003E74E9" w:rsidRPr="0096687D">
        <w:rPr>
          <w:rFonts w:ascii="Times New Roman" w:hAnsi="Times New Roman"/>
          <w:sz w:val="28"/>
          <w:szCs w:val="28"/>
        </w:rPr>
        <w:t xml:space="preserve">Администрации </w:t>
      </w:r>
      <w:r w:rsidRPr="0096687D">
        <w:rPr>
          <w:rFonts w:ascii="Times New Roman" w:hAnsi="Times New Roman"/>
          <w:sz w:val="28"/>
          <w:szCs w:val="28"/>
        </w:rPr>
        <w:t xml:space="preserve">Туриловского сельского поселения. На справку ставится печать Администрации </w:t>
      </w:r>
      <w:r w:rsidR="003E74E9" w:rsidRPr="0096687D">
        <w:rPr>
          <w:rFonts w:ascii="Times New Roman" w:hAnsi="Times New Roman"/>
          <w:sz w:val="28"/>
          <w:szCs w:val="28"/>
        </w:rPr>
        <w:t xml:space="preserve">Туриловского сельского </w:t>
      </w:r>
      <w:r w:rsidRPr="0096687D">
        <w:rPr>
          <w:rFonts w:ascii="Times New Roman" w:hAnsi="Times New Roman"/>
          <w:sz w:val="28"/>
          <w:szCs w:val="28"/>
        </w:rPr>
        <w:t xml:space="preserve">поселения. </w:t>
      </w:r>
    </w:p>
    <w:p w:rsidR="00045C8C" w:rsidRPr="00045C8C" w:rsidRDefault="00045C8C" w:rsidP="006802DD">
      <w:pPr>
        <w:tabs>
          <w:tab w:val="left" w:pos="709"/>
          <w:tab w:val="left" w:pos="851"/>
        </w:tabs>
        <w:spacing w:after="1" w:line="220" w:lineRule="atLeast"/>
        <w:ind w:firstLine="709"/>
        <w:jc w:val="both"/>
        <w:rPr>
          <w:sz w:val="28"/>
          <w:szCs w:val="28"/>
        </w:rPr>
      </w:pPr>
      <w:r w:rsidRPr="00045C8C">
        <w:rPr>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 Выписка из книги в форме электронного документа подписывается усиленной квалифицированной элек</w:t>
      </w:r>
      <w:r>
        <w:rPr>
          <w:sz w:val="28"/>
          <w:szCs w:val="28"/>
        </w:rPr>
        <w:t>тронной подписью главы А</w:t>
      </w:r>
      <w:r w:rsidRPr="00045C8C">
        <w:rPr>
          <w:sz w:val="28"/>
          <w:szCs w:val="28"/>
        </w:rPr>
        <w:t xml:space="preserve">дминистрации </w:t>
      </w:r>
      <w:r>
        <w:rPr>
          <w:sz w:val="28"/>
          <w:szCs w:val="28"/>
        </w:rPr>
        <w:t xml:space="preserve">Туриловского сельского поселения </w:t>
      </w:r>
      <w:r w:rsidRPr="00045C8C">
        <w:rPr>
          <w:sz w:val="28"/>
          <w:szCs w:val="28"/>
        </w:rPr>
        <w:t>или уполномоченным им должностным лицом.</w:t>
      </w:r>
    </w:p>
    <w:p w:rsidR="00E86146" w:rsidRDefault="00E86146" w:rsidP="006802DD">
      <w:pPr>
        <w:tabs>
          <w:tab w:val="left" w:pos="709"/>
          <w:tab w:val="left" w:pos="851"/>
        </w:tabs>
        <w:spacing w:after="1" w:line="220" w:lineRule="atLeast"/>
        <w:ind w:firstLine="709"/>
        <w:jc w:val="both"/>
        <w:rPr>
          <w:sz w:val="28"/>
          <w:szCs w:val="28"/>
        </w:rPr>
      </w:pPr>
      <w:r>
        <w:rPr>
          <w:sz w:val="28"/>
          <w:szCs w:val="28"/>
        </w:rPr>
        <w:t xml:space="preserve">Максимальный срок выполнения административного действия составляет </w:t>
      </w:r>
      <w:r w:rsidR="00045C8C">
        <w:rPr>
          <w:sz w:val="28"/>
          <w:szCs w:val="28"/>
        </w:rPr>
        <w:t>3 рабочих дня</w:t>
      </w:r>
      <w:r>
        <w:rPr>
          <w:sz w:val="28"/>
          <w:szCs w:val="28"/>
        </w:rPr>
        <w:t>.</w:t>
      </w:r>
    </w:p>
    <w:p w:rsidR="00FB004C" w:rsidRPr="004572AF" w:rsidRDefault="00FB004C" w:rsidP="00E8546F">
      <w:pPr>
        <w:tabs>
          <w:tab w:val="left" w:pos="851"/>
          <w:tab w:val="left" w:pos="1260"/>
        </w:tabs>
        <w:ind w:firstLine="709"/>
        <w:jc w:val="both"/>
        <w:rPr>
          <w:sz w:val="28"/>
          <w:szCs w:val="28"/>
        </w:rPr>
      </w:pPr>
      <w:r w:rsidRPr="004572AF">
        <w:rPr>
          <w:sz w:val="28"/>
          <w:szCs w:val="28"/>
        </w:rPr>
        <w:t>Подготовленн</w:t>
      </w:r>
      <w:r>
        <w:rPr>
          <w:sz w:val="28"/>
          <w:szCs w:val="28"/>
        </w:rPr>
        <w:t xml:space="preserve">ый проект </w:t>
      </w:r>
      <w:r w:rsidR="00776EEB">
        <w:rPr>
          <w:sz w:val="28"/>
          <w:szCs w:val="28"/>
        </w:rPr>
        <w:t xml:space="preserve">бытовой </w:t>
      </w:r>
      <w:r>
        <w:rPr>
          <w:sz w:val="28"/>
          <w:szCs w:val="28"/>
        </w:rPr>
        <w:t>характеристики с места жительства</w:t>
      </w:r>
      <w:r w:rsidRPr="004572AF">
        <w:rPr>
          <w:sz w:val="28"/>
          <w:szCs w:val="28"/>
        </w:rPr>
        <w:t>, заявление</w:t>
      </w:r>
      <w:r>
        <w:rPr>
          <w:sz w:val="28"/>
          <w:szCs w:val="28"/>
        </w:rPr>
        <w:t xml:space="preserve"> или запрос</w:t>
      </w:r>
      <w:r w:rsidRPr="004572AF">
        <w:rPr>
          <w:sz w:val="28"/>
          <w:szCs w:val="28"/>
        </w:rPr>
        <w:t xml:space="preserve"> и прилагаемые к нему документы </w:t>
      </w:r>
      <w:r w:rsidR="00776EEB">
        <w:rPr>
          <w:sz w:val="28"/>
          <w:szCs w:val="28"/>
        </w:rPr>
        <w:t>д</w:t>
      </w:r>
      <w:r w:rsidR="00776EEB" w:rsidRPr="001564F3">
        <w:rPr>
          <w:sz w:val="28"/>
          <w:szCs w:val="28"/>
        </w:rPr>
        <w:t>олжностное лицо Администрации, уполномоченное на производство по заявлению</w:t>
      </w:r>
      <w:r w:rsidR="00776EEB">
        <w:rPr>
          <w:sz w:val="28"/>
          <w:szCs w:val="28"/>
        </w:rPr>
        <w:t>,</w:t>
      </w:r>
      <w:r w:rsidR="0079374B">
        <w:rPr>
          <w:sz w:val="28"/>
          <w:szCs w:val="28"/>
        </w:rPr>
        <w:t xml:space="preserve"> </w:t>
      </w:r>
      <w:r w:rsidRPr="004572AF">
        <w:rPr>
          <w:sz w:val="28"/>
          <w:szCs w:val="28"/>
        </w:rPr>
        <w:t xml:space="preserve">передает </w:t>
      </w:r>
      <w:r>
        <w:rPr>
          <w:sz w:val="28"/>
          <w:szCs w:val="28"/>
        </w:rPr>
        <w:t>г</w:t>
      </w:r>
      <w:r w:rsidRPr="004572AF">
        <w:rPr>
          <w:sz w:val="28"/>
          <w:szCs w:val="28"/>
        </w:rPr>
        <w:t>лаве</w:t>
      </w:r>
      <w:r>
        <w:rPr>
          <w:sz w:val="28"/>
          <w:szCs w:val="28"/>
        </w:rPr>
        <w:t xml:space="preserve"> Администрации</w:t>
      </w:r>
      <w:r w:rsidR="0079374B">
        <w:rPr>
          <w:sz w:val="28"/>
          <w:szCs w:val="28"/>
        </w:rPr>
        <w:t xml:space="preserve"> </w:t>
      </w:r>
      <w:r>
        <w:rPr>
          <w:sz w:val="28"/>
          <w:szCs w:val="28"/>
        </w:rPr>
        <w:t xml:space="preserve">Туриловского </w:t>
      </w:r>
      <w:r w:rsidRPr="004572AF">
        <w:rPr>
          <w:sz w:val="28"/>
          <w:szCs w:val="28"/>
        </w:rPr>
        <w:t>сельского поселения для окончательного принятия решения.</w:t>
      </w:r>
    </w:p>
    <w:p w:rsidR="00FB004C" w:rsidRDefault="00FB004C" w:rsidP="006802DD">
      <w:pPr>
        <w:pStyle w:val="ConsPlusNormal"/>
        <w:widowControl/>
        <w:tabs>
          <w:tab w:val="left" w:pos="709"/>
          <w:tab w:val="left" w:pos="851"/>
        </w:tabs>
        <w:ind w:firstLine="709"/>
        <w:jc w:val="both"/>
        <w:rPr>
          <w:sz w:val="28"/>
          <w:szCs w:val="28"/>
        </w:rPr>
      </w:pPr>
      <w:r>
        <w:rPr>
          <w:rFonts w:ascii="Times New Roman" w:hAnsi="Times New Roman" w:cs="Times New Roman"/>
          <w:sz w:val="28"/>
          <w:szCs w:val="28"/>
        </w:rPr>
        <w:t>Максимальный срок выполнения административного действия составляет 3 рабочих дня.</w:t>
      </w:r>
    </w:p>
    <w:p w:rsidR="00E86146" w:rsidRDefault="00E86146" w:rsidP="00E8546F">
      <w:pPr>
        <w:pStyle w:val="af"/>
        <w:spacing w:before="0" w:after="0"/>
        <w:ind w:firstLine="709"/>
        <w:jc w:val="both"/>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86146" w:rsidRDefault="00E86146" w:rsidP="00E8546F">
      <w:pPr>
        <w:pStyle w:val="af"/>
        <w:spacing w:before="0" w:after="0"/>
        <w:ind w:firstLine="709"/>
        <w:jc w:val="both"/>
        <w:rPr>
          <w:sz w:val="28"/>
          <w:szCs w:val="28"/>
        </w:rPr>
      </w:pPr>
      <w:r>
        <w:rPr>
          <w:sz w:val="28"/>
          <w:szCs w:val="28"/>
        </w:rPr>
        <w:t>Рассмотрение заявления</w:t>
      </w:r>
      <w:r w:rsidR="00BF2242">
        <w:rPr>
          <w:sz w:val="28"/>
          <w:szCs w:val="28"/>
        </w:rPr>
        <w:t xml:space="preserve"> и пакета</w:t>
      </w:r>
      <w:r>
        <w:rPr>
          <w:sz w:val="28"/>
          <w:szCs w:val="28"/>
        </w:rPr>
        <w:t xml:space="preserve"> документов  осуществляет </w:t>
      </w:r>
      <w:r w:rsidR="00776EEB">
        <w:rPr>
          <w:sz w:val="28"/>
          <w:szCs w:val="28"/>
        </w:rPr>
        <w:t xml:space="preserve">должностное лицо </w:t>
      </w:r>
      <w:r w:rsidR="00045C8C">
        <w:rPr>
          <w:sz w:val="28"/>
          <w:szCs w:val="28"/>
        </w:rPr>
        <w:t>Администрации, уполномоченное</w:t>
      </w:r>
      <w:r>
        <w:rPr>
          <w:sz w:val="28"/>
          <w:szCs w:val="28"/>
        </w:rPr>
        <w:t xml:space="preserve"> на производство по заявлению. </w:t>
      </w:r>
    </w:p>
    <w:p w:rsidR="00E86146" w:rsidRDefault="00E86146" w:rsidP="00E8546F">
      <w:pPr>
        <w:pStyle w:val="af"/>
        <w:spacing w:before="0" w:after="0"/>
        <w:ind w:firstLine="709"/>
        <w:jc w:val="both"/>
        <w:rPr>
          <w:sz w:val="28"/>
          <w:szCs w:val="28"/>
        </w:rPr>
      </w:pPr>
      <w:r>
        <w:rPr>
          <w:sz w:val="28"/>
          <w:szCs w:val="28"/>
        </w:rPr>
        <w:t>4) Критерии принятия решений.</w:t>
      </w:r>
    </w:p>
    <w:p w:rsidR="001564F3" w:rsidRDefault="001564F3" w:rsidP="00E8546F">
      <w:pPr>
        <w:autoSpaceDE w:val="0"/>
        <w:ind w:firstLine="709"/>
        <w:jc w:val="both"/>
        <w:rPr>
          <w:sz w:val="28"/>
          <w:szCs w:val="28"/>
        </w:rPr>
      </w:pPr>
      <w:r w:rsidRPr="001564F3">
        <w:rPr>
          <w:sz w:val="28"/>
          <w:szCs w:val="28"/>
        </w:rPr>
        <w:t>В случае если отсутствуют определенные пунктом 2.10.1</w:t>
      </w:r>
      <w:r w:rsidR="005A7B11">
        <w:rPr>
          <w:sz w:val="28"/>
          <w:szCs w:val="28"/>
        </w:rPr>
        <w:t>.</w:t>
      </w:r>
      <w:r w:rsidRPr="001564F3">
        <w:rPr>
          <w:sz w:val="28"/>
          <w:szCs w:val="28"/>
        </w:rPr>
        <w:t xml:space="preserve"> настоящего Регламента основания для отказа в предоставлении муниципальной услуги, </w:t>
      </w:r>
      <w:r w:rsidR="00776EEB">
        <w:rPr>
          <w:sz w:val="28"/>
          <w:szCs w:val="28"/>
        </w:rPr>
        <w:t>д</w:t>
      </w:r>
      <w:r w:rsidR="00776EEB" w:rsidRPr="001564F3">
        <w:rPr>
          <w:sz w:val="28"/>
          <w:szCs w:val="28"/>
        </w:rPr>
        <w:t>олжностное лицо Администрации, уполномоченное на производство по заявлению</w:t>
      </w:r>
      <w:r w:rsidR="00776EEB">
        <w:rPr>
          <w:sz w:val="28"/>
          <w:szCs w:val="28"/>
        </w:rPr>
        <w:t>, предоставляющее</w:t>
      </w:r>
      <w:r w:rsidRPr="001564F3">
        <w:rPr>
          <w:sz w:val="28"/>
          <w:szCs w:val="28"/>
        </w:rPr>
        <w:t xml:space="preserve"> муниципальную услугу, готовит </w:t>
      </w:r>
      <w:r w:rsidR="00AC10A7">
        <w:rPr>
          <w:sz w:val="28"/>
          <w:szCs w:val="28"/>
        </w:rPr>
        <w:t>выписку или необходимого вида справку</w:t>
      </w:r>
      <w:r w:rsidR="00373A8F">
        <w:rPr>
          <w:sz w:val="28"/>
          <w:szCs w:val="28"/>
        </w:rPr>
        <w:t xml:space="preserve"> или</w:t>
      </w:r>
      <w:r w:rsidR="00FB004C">
        <w:rPr>
          <w:sz w:val="28"/>
          <w:szCs w:val="28"/>
        </w:rPr>
        <w:t xml:space="preserve"> характеристику</w:t>
      </w:r>
      <w:r w:rsidR="00994477">
        <w:rPr>
          <w:sz w:val="28"/>
          <w:szCs w:val="28"/>
        </w:rPr>
        <w:t xml:space="preserve"> с места жительства</w:t>
      </w:r>
      <w:r w:rsidRPr="001564F3">
        <w:rPr>
          <w:sz w:val="28"/>
          <w:szCs w:val="28"/>
        </w:rPr>
        <w:t xml:space="preserve">. </w:t>
      </w:r>
    </w:p>
    <w:p w:rsidR="00E86146" w:rsidRDefault="00E86146" w:rsidP="00E8546F">
      <w:pPr>
        <w:autoSpaceDE w:val="0"/>
        <w:ind w:firstLine="709"/>
        <w:jc w:val="both"/>
        <w:rPr>
          <w:sz w:val="28"/>
          <w:szCs w:val="28"/>
        </w:rPr>
      </w:pPr>
      <w:r>
        <w:rPr>
          <w:sz w:val="28"/>
          <w:szCs w:val="28"/>
        </w:rPr>
        <w:lastRenderedPageBreak/>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w:t>
      </w:r>
    </w:p>
    <w:p w:rsidR="00E86146" w:rsidRDefault="00E86146" w:rsidP="00E8546F">
      <w:pPr>
        <w:widowControl w:val="0"/>
        <w:autoSpaceDE w:val="0"/>
        <w:ind w:firstLine="709"/>
        <w:jc w:val="both"/>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564F3" w:rsidRDefault="001564F3" w:rsidP="00E8546F">
      <w:pPr>
        <w:pStyle w:val="af"/>
        <w:spacing w:before="0" w:after="0"/>
        <w:ind w:firstLine="709"/>
        <w:jc w:val="both"/>
        <w:rPr>
          <w:sz w:val="28"/>
          <w:szCs w:val="28"/>
        </w:rPr>
      </w:pPr>
      <w:r w:rsidRPr="001564F3">
        <w:rPr>
          <w:sz w:val="28"/>
          <w:szCs w:val="28"/>
        </w:rPr>
        <w:t>Должностное лицо Администрации, уполномоченное на производство по заявлению</w:t>
      </w:r>
      <w:r w:rsidR="00AC10A7">
        <w:rPr>
          <w:sz w:val="28"/>
          <w:szCs w:val="28"/>
        </w:rPr>
        <w:t>,</w:t>
      </w:r>
      <w:r w:rsidR="0079374B">
        <w:rPr>
          <w:sz w:val="28"/>
          <w:szCs w:val="28"/>
        </w:rPr>
        <w:t xml:space="preserve"> </w:t>
      </w:r>
      <w:r w:rsidR="00AC10A7">
        <w:rPr>
          <w:sz w:val="28"/>
          <w:szCs w:val="28"/>
        </w:rPr>
        <w:t>осуществляет подготовк</w:t>
      </w:r>
      <w:r w:rsidR="00045C8C">
        <w:rPr>
          <w:sz w:val="28"/>
          <w:szCs w:val="28"/>
        </w:rPr>
        <w:t xml:space="preserve">у  необходимого вида справки, </w:t>
      </w:r>
      <w:r w:rsidR="00AC10A7">
        <w:rPr>
          <w:sz w:val="28"/>
          <w:szCs w:val="28"/>
        </w:rPr>
        <w:t>выписки</w:t>
      </w:r>
      <w:r w:rsidR="00373A8F">
        <w:rPr>
          <w:sz w:val="28"/>
          <w:szCs w:val="28"/>
        </w:rPr>
        <w:t xml:space="preserve"> или </w:t>
      </w:r>
      <w:r w:rsidR="00DF47C6">
        <w:rPr>
          <w:sz w:val="28"/>
          <w:szCs w:val="28"/>
        </w:rPr>
        <w:t xml:space="preserve"> характеристики с места жительства</w:t>
      </w:r>
      <w:r w:rsidR="0079374B">
        <w:rPr>
          <w:sz w:val="28"/>
          <w:szCs w:val="28"/>
        </w:rPr>
        <w:t xml:space="preserve"> </w:t>
      </w:r>
      <w:r w:rsidR="006E3F0A">
        <w:rPr>
          <w:sz w:val="28"/>
          <w:szCs w:val="28"/>
        </w:rPr>
        <w:t>и передает е</w:t>
      </w:r>
      <w:r w:rsidR="00AC10A7">
        <w:rPr>
          <w:sz w:val="28"/>
          <w:szCs w:val="28"/>
        </w:rPr>
        <w:t>е</w:t>
      </w:r>
      <w:r w:rsidR="006E3F0A">
        <w:rPr>
          <w:sz w:val="28"/>
          <w:szCs w:val="28"/>
        </w:rPr>
        <w:t xml:space="preserve"> на </w:t>
      </w:r>
      <w:r w:rsidR="00AC10A7">
        <w:rPr>
          <w:sz w:val="28"/>
          <w:szCs w:val="28"/>
        </w:rPr>
        <w:t>подписание</w:t>
      </w:r>
      <w:r w:rsidR="006E3F0A">
        <w:rPr>
          <w:sz w:val="28"/>
          <w:szCs w:val="28"/>
        </w:rPr>
        <w:t xml:space="preserve"> главе Администрации Туриловского сельского поселения</w:t>
      </w:r>
      <w:r w:rsidRPr="001564F3">
        <w:rPr>
          <w:sz w:val="28"/>
          <w:szCs w:val="28"/>
        </w:rPr>
        <w:t>.</w:t>
      </w:r>
    </w:p>
    <w:p w:rsidR="00E86146" w:rsidRDefault="00E86146" w:rsidP="00E8546F">
      <w:pPr>
        <w:pStyle w:val="af"/>
        <w:spacing w:before="0" w:after="0"/>
        <w:ind w:firstLine="709"/>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86146" w:rsidRDefault="00E86146" w:rsidP="00E8546F">
      <w:pPr>
        <w:pStyle w:val="af"/>
        <w:spacing w:before="0" w:after="0"/>
        <w:ind w:firstLine="709"/>
        <w:jc w:val="both"/>
        <w:rPr>
          <w:sz w:val="28"/>
          <w:szCs w:val="28"/>
        </w:rPr>
      </w:pPr>
      <w:r>
        <w:rPr>
          <w:sz w:val="28"/>
          <w:szCs w:val="28"/>
        </w:rPr>
        <w:t>Способом фиксации результата выполнения административного действия является:</w:t>
      </w:r>
    </w:p>
    <w:p w:rsidR="00E86146" w:rsidRDefault="00E86146" w:rsidP="00E8546F">
      <w:pPr>
        <w:autoSpaceDE w:val="0"/>
        <w:ind w:firstLine="709"/>
        <w:jc w:val="both"/>
        <w:rPr>
          <w:sz w:val="28"/>
          <w:szCs w:val="28"/>
        </w:rPr>
      </w:pPr>
      <w:r>
        <w:rPr>
          <w:sz w:val="28"/>
          <w:szCs w:val="28"/>
        </w:rPr>
        <w:t xml:space="preserve">- </w:t>
      </w:r>
      <w:r w:rsidR="001B4F87">
        <w:rPr>
          <w:sz w:val="28"/>
          <w:szCs w:val="28"/>
        </w:rPr>
        <w:t xml:space="preserve">подготовка </w:t>
      </w:r>
      <w:r w:rsidR="00AC10A7">
        <w:rPr>
          <w:sz w:val="28"/>
          <w:szCs w:val="28"/>
        </w:rPr>
        <w:t>необходимого вида</w:t>
      </w:r>
      <w:r w:rsidR="00FB004C">
        <w:rPr>
          <w:sz w:val="28"/>
          <w:szCs w:val="28"/>
        </w:rPr>
        <w:t xml:space="preserve"> справки, </w:t>
      </w:r>
      <w:r w:rsidR="00AC10A7">
        <w:rPr>
          <w:sz w:val="28"/>
          <w:szCs w:val="28"/>
        </w:rPr>
        <w:t>выписки</w:t>
      </w:r>
      <w:r w:rsidR="00FB004C">
        <w:rPr>
          <w:sz w:val="28"/>
          <w:szCs w:val="28"/>
        </w:rPr>
        <w:t xml:space="preserve"> или</w:t>
      </w:r>
      <w:r w:rsidR="0079374B">
        <w:rPr>
          <w:sz w:val="28"/>
          <w:szCs w:val="28"/>
        </w:rPr>
        <w:t xml:space="preserve"> </w:t>
      </w:r>
      <w:r w:rsidR="00FB004C">
        <w:rPr>
          <w:sz w:val="28"/>
          <w:szCs w:val="28"/>
        </w:rPr>
        <w:t xml:space="preserve">характеристики с места жительства </w:t>
      </w:r>
    </w:p>
    <w:p w:rsidR="00E86146" w:rsidRDefault="00E86146" w:rsidP="00E8546F">
      <w:pPr>
        <w:autoSpaceDE w:val="0"/>
        <w:ind w:firstLine="709"/>
        <w:jc w:val="both"/>
        <w:rPr>
          <w:sz w:val="28"/>
          <w:szCs w:val="28"/>
        </w:rPr>
      </w:pPr>
      <w:r>
        <w:rPr>
          <w:sz w:val="28"/>
          <w:szCs w:val="28"/>
        </w:rPr>
        <w:t>- оформление мотивированного отказа в предоставлении муниципальной услуги.</w:t>
      </w:r>
    </w:p>
    <w:p w:rsidR="00E86146" w:rsidRDefault="00E86146" w:rsidP="00E8546F">
      <w:pPr>
        <w:autoSpaceDE w:val="0"/>
        <w:ind w:firstLine="709"/>
        <w:jc w:val="both"/>
        <w:rPr>
          <w:sz w:val="28"/>
          <w:szCs w:val="28"/>
        </w:rPr>
      </w:pPr>
      <w:r>
        <w:rPr>
          <w:sz w:val="28"/>
          <w:szCs w:val="28"/>
        </w:rPr>
        <w:t>3.2.3. Подготовка и выдача итоговых документов.</w:t>
      </w:r>
    </w:p>
    <w:p w:rsidR="00E86146" w:rsidRDefault="00E86146" w:rsidP="00E8546F">
      <w:pPr>
        <w:pStyle w:val="af"/>
        <w:spacing w:before="0" w:after="0"/>
        <w:ind w:firstLine="709"/>
        <w:jc w:val="both"/>
        <w:rPr>
          <w:sz w:val="28"/>
          <w:szCs w:val="28"/>
        </w:rPr>
      </w:pPr>
      <w:r>
        <w:rPr>
          <w:sz w:val="28"/>
          <w:szCs w:val="28"/>
        </w:rPr>
        <w:t>1) Основание для начала административной процедуры:</w:t>
      </w:r>
    </w:p>
    <w:p w:rsidR="001564F3" w:rsidRPr="00CC547A" w:rsidRDefault="00E86146" w:rsidP="00E8546F">
      <w:pPr>
        <w:pStyle w:val="ConsPlusNormal"/>
        <w:widowControl/>
        <w:ind w:firstLine="709"/>
        <w:jc w:val="both"/>
        <w:rPr>
          <w:rFonts w:ascii="Times New Roman" w:hAnsi="Times New Roman" w:cs="Times New Roman"/>
          <w:sz w:val="28"/>
          <w:szCs w:val="28"/>
        </w:rPr>
      </w:pPr>
      <w:r w:rsidRPr="001E0A55">
        <w:rPr>
          <w:rFonts w:ascii="Times New Roman" w:hAnsi="Times New Roman" w:cs="Times New Roman"/>
          <w:sz w:val="28"/>
          <w:szCs w:val="28"/>
        </w:rPr>
        <w:t xml:space="preserve">Основанием для начала процедуры является </w:t>
      </w:r>
      <w:r w:rsidR="00C13125" w:rsidRPr="001E0A55">
        <w:rPr>
          <w:rFonts w:ascii="Times New Roman" w:hAnsi="Times New Roman" w:cs="Times New Roman"/>
          <w:sz w:val="28"/>
          <w:szCs w:val="28"/>
        </w:rPr>
        <w:t xml:space="preserve">подготовка </w:t>
      </w:r>
      <w:r w:rsidR="00AC10A7">
        <w:rPr>
          <w:rFonts w:ascii="Times New Roman" w:hAnsi="Times New Roman" w:cs="Times New Roman"/>
          <w:sz w:val="28"/>
          <w:szCs w:val="28"/>
        </w:rPr>
        <w:t>необходимого вид</w:t>
      </w:r>
      <w:r w:rsidR="00373A8F">
        <w:rPr>
          <w:rFonts w:ascii="Times New Roman" w:hAnsi="Times New Roman" w:cs="Times New Roman"/>
          <w:sz w:val="28"/>
          <w:szCs w:val="28"/>
        </w:rPr>
        <w:t xml:space="preserve">а справки, </w:t>
      </w:r>
      <w:r w:rsidR="00AC10A7">
        <w:rPr>
          <w:rFonts w:ascii="Times New Roman" w:hAnsi="Times New Roman" w:cs="Times New Roman"/>
          <w:sz w:val="28"/>
          <w:szCs w:val="28"/>
        </w:rPr>
        <w:t>выписки</w:t>
      </w:r>
      <w:r w:rsidR="00373A8F">
        <w:rPr>
          <w:rFonts w:ascii="Times New Roman" w:hAnsi="Times New Roman" w:cs="Times New Roman"/>
          <w:sz w:val="28"/>
          <w:szCs w:val="28"/>
        </w:rPr>
        <w:t xml:space="preserve"> или</w:t>
      </w:r>
      <w:r w:rsidR="00DF47C6">
        <w:rPr>
          <w:rFonts w:ascii="Times New Roman" w:hAnsi="Times New Roman" w:cs="Times New Roman"/>
          <w:sz w:val="28"/>
          <w:szCs w:val="28"/>
        </w:rPr>
        <w:t xml:space="preserve"> характеристики с места жительства</w:t>
      </w:r>
      <w:r w:rsidR="00AC10A7">
        <w:rPr>
          <w:rFonts w:ascii="Times New Roman" w:hAnsi="Times New Roman" w:cs="Times New Roman"/>
          <w:sz w:val="28"/>
          <w:szCs w:val="28"/>
        </w:rPr>
        <w:t xml:space="preserve"> и передача на </w:t>
      </w:r>
      <w:r w:rsidR="006E3F0A">
        <w:rPr>
          <w:rFonts w:ascii="Times New Roman" w:hAnsi="Times New Roman" w:cs="Times New Roman"/>
          <w:sz w:val="28"/>
          <w:szCs w:val="28"/>
        </w:rPr>
        <w:t xml:space="preserve">подписание </w:t>
      </w:r>
      <w:r w:rsidR="00CC547A">
        <w:rPr>
          <w:rFonts w:ascii="Times New Roman" w:hAnsi="Times New Roman" w:cs="Times New Roman"/>
          <w:sz w:val="28"/>
          <w:szCs w:val="28"/>
        </w:rPr>
        <w:t>главе Администрации Туриловского сельского поселения</w:t>
      </w:r>
      <w:r w:rsidR="001564F3" w:rsidRPr="00CC547A">
        <w:rPr>
          <w:rFonts w:ascii="Times New Roman" w:hAnsi="Times New Roman" w:cs="Times New Roman"/>
          <w:sz w:val="28"/>
          <w:szCs w:val="28"/>
        </w:rPr>
        <w:t>.</w:t>
      </w:r>
    </w:p>
    <w:p w:rsidR="00E86146" w:rsidRPr="001E0A55" w:rsidRDefault="00E86146" w:rsidP="00E8546F">
      <w:pPr>
        <w:pStyle w:val="ConsPlusNormal"/>
        <w:widowControl/>
        <w:ind w:firstLine="709"/>
        <w:jc w:val="both"/>
        <w:rPr>
          <w:rFonts w:ascii="Times New Roman" w:hAnsi="Times New Roman" w:cs="Times New Roman"/>
          <w:sz w:val="28"/>
          <w:szCs w:val="28"/>
        </w:rPr>
      </w:pPr>
      <w:r w:rsidRPr="001E0A55">
        <w:rPr>
          <w:rFonts w:ascii="Times New Roman" w:hAnsi="Times New Roman" w:cs="Times New Roman"/>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82B1A" w:rsidRDefault="00082B1A" w:rsidP="00E8546F">
      <w:pPr>
        <w:pStyle w:val="ConsPlusNormal"/>
        <w:spacing w:line="233" w:lineRule="auto"/>
        <w:ind w:firstLine="709"/>
        <w:jc w:val="both"/>
        <w:rPr>
          <w:rFonts w:ascii="Times New Roman" w:hAnsi="Times New Roman"/>
          <w:sz w:val="28"/>
          <w:szCs w:val="28"/>
        </w:rPr>
      </w:pPr>
      <w:r>
        <w:rPr>
          <w:rFonts w:ascii="Times New Roman" w:hAnsi="Times New Roman"/>
          <w:sz w:val="28"/>
          <w:szCs w:val="28"/>
        </w:rPr>
        <w:t xml:space="preserve">Справка </w:t>
      </w:r>
      <w:r w:rsidR="00DF47C6">
        <w:rPr>
          <w:rFonts w:ascii="Times New Roman" w:hAnsi="Times New Roman"/>
          <w:sz w:val="28"/>
          <w:szCs w:val="28"/>
        </w:rPr>
        <w:t xml:space="preserve">или характеристика с места жительства </w:t>
      </w:r>
      <w:r>
        <w:rPr>
          <w:rFonts w:ascii="Times New Roman" w:hAnsi="Times New Roman"/>
          <w:sz w:val="28"/>
          <w:szCs w:val="28"/>
        </w:rPr>
        <w:t>подписывается г</w:t>
      </w:r>
      <w:r w:rsidRPr="00B31EAC">
        <w:rPr>
          <w:rFonts w:ascii="Times New Roman" w:hAnsi="Times New Roman"/>
          <w:sz w:val="28"/>
          <w:szCs w:val="28"/>
        </w:rPr>
        <w:t xml:space="preserve">лавой </w:t>
      </w:r>
      <w:r>
        <w:rPr>
          <w:rFonts w:ascii="Times New Roman" w:hAnsi="Times New Roman"/>
          <w:sz w:val="28"/>
          <w:szCs w:val="28"/>
        </w:rPr>
        <w:t xml:space="preserve">Администрации </w:t>
      </w:r>
      <w:r w:rsidRPr="00B31EAC">
        <w:rPr>
          <w:rFonts w:ascii="Times New Roman" w:hAnsi="Times New Roman"/>
          <w:sz w:val="28"/>
          <w:szCs w:val="28"/>
        </w:rPr>
        <w:t>Туриловского сельского поселения.</w:t>
      </w:r>
      <w:r>
        <w:rPr>
          <w:rFonts w:ascii="Times New Roman" w:hAnsi="Times New Roman"/>
          <w:sz w:val="28"/>
          <w:szCs w:val="28"/>
        </w:rPr>
        <w:t xml:space="preserve"> На справку</w:t>
      </w:r>
      <w:r w:rsidR="0079374B">
        <w:rPr>
          <w:rFonts w:ascii="Times New Roman" w:hAnsi="Times New Roman"/>
          <w:sz w:val="28"/>
          <w:szCs w:val="28"/>
        </w:rPr>
        <w:t xml:space="preserve"> </w:t>
      </w:r>
      <w:r w:rsidR="00DF47C6">
        <w:rPr>
          <w:rFonts w:ascii="Times New Roman" w:hAnsi="Times New Roman"/>
          <w:sz w:val="28"/>
          <w:szCs w:val="28"/>
        </w:rPr>
        <w:t>или характеристику с места жительства</w:t>
      </w:r>
      <w:r>
        <w:rPr>
          <w:rFonts w:ascii="Times New Roman" w:hAnsi="Times New Roman"/>
          <w:sz w:val="28"/>
          <w:szCs w:val="28"/>
        </w:rPr>
        <w:t xml:space="preserve"> ставится печать Администрации Туриловского сельского поселения.</w:t>
      </w:r>
      <w:r w:rsidR="0079374B">
        <w:rPr>
          <w:rFonts w:ascii="Times New Roman" w:hAnsi="Times New Roman"/>
          <w:sz w:val="28"/>
          <w:szCs w:val="28"/>
        </w:rPr>
        <w:t xml:space="preserve"> </w:t>
      </w:r>
      <w:r>
        <w:rPr>
          <w:rFonts w:ascii="Times New Roman" w:hAnsi="Times New Roman"/>
          <w:sz w:val="28"/>
          <w:szCs w:val="28"/>
        </w:rPr>
        <w:t xml:space="preserve">Справке </w:t>
      </w:r>
      <w:r w:rsidR="00373A8F">
        <w:rPr>
          <w:rFonts w:ascii="Times New Roman" w:hAnsi="Times New Roman"/>
          <w:sz w:val="28"/>
          <w:szCs w:val="28"/>
        </w:rPr>
        <w:t xml:space="preserve">или характеристике с места жительства </w:t>
      </w:r>
      <w:r>
        <w:rPr>
          <w:rFonts w:ascii="Times New Roman" w:hAnsi="Times New Roman"/>
          <w:sz w:val="28"/>
          <w:szCs w:val="28"/>
        </w:rPr>
        <w:t>присваивается порядковый номер и дата выдачи.</w:t>
      </w:r>
      <w:r w:rsidRPr="00AB337C">
        <w:rPr>
          <w:rFonts w:ascii="Times New Roman" w:hAnsi="Times New Roman"/>
          <w:sz w:val="28"/>
          <w:szCs w:val="28"/>
        </w:rPr>
        <w:t xml:space="preserve"> Справка</w:t>
      </w:r>
      <w:r w:rsidR="0079374B">
        <w:rPr>
          <w:rFonts w:ascii="Times New Roman" w:hAnsi="Times New Roman"/>
          <w:sz w:val="28"/>
          <w:szCs w:val="28"/>
        </w:rPr>
        <w:t xml:space="preserve"> </w:t>
      </w:r>
      <w:r w:rsidR="00DF47C6">
        <w:rPr>
          <w:rFonts w:ascii="Times New Roman" w:hAnsi="Times New Roman"/>
          <w:sz w:val="28"/>
          <w:szCs w:val="28"/>
        </w:rPr>
        <w:t>или характеристика с места жительства</w:t>
      </w:r>
      <w:r w:rsidRPr="00AB337C">
        <w:rPr>
          <w:rFonts w:ascii="Times New Roman" w:hAnsi="Times New Roman"/>
          <w:sz w:val="28"/>
          <w:szCs w:val="28"/>
        </w:rPr>
        <w:t xml:space="preserve"> регистрируется в журнале по учет</w:t>
      </w:r>
      <w:r>
        <w:rPr>
          <w:rFonts w:ascii="Times New Roman" w:hAnsi="Times New Roman"/>
          <w:sz w:val="28"/>
          <w:szCs w:val="28"/>
        </w:rPr>
        <w:t>у</w:t>
      </w:r>
      <w:r w:rsidRPr="00AB337C">
        <w:rPr>
          <w:rFonts w:ascii="Times New Roman" w:hAnsi="Times New Roman"/>
          <w:sz w:val="28"/>
          <w:szCs w:val="28"/>
        </w:rPr>
        <w:t xml:space="preserve"> заказов на муниципальную услугу</w:t>
      </w:r>
      <w:r>
        <w:rPr>
          <w:rFonts w:ascii="Times New Roman" w:hAnsi="Times New Roman"/>
          <w:sz w:val="28"/>
          <w:szCs w:val="28"/>
        </w:rPr>
        <w:t>, согласно приложению № 3 к настоящему Регламенту</w:t>
      </w:r>
      <w:r w:rsidRPr="00AB337C">
        <w:rPr>
          <w:rFonts w:ascii="Times New Roman" w:hAnsi="Times New Roman"/>
          <w:sz w:val="28"/>
          <w:szCs w:val="28"/>
        </w:rPr>
        <w:t>.</w:t>
      </w:r>
    </w:p>
    <w:p w:rsidR="00082B1A" w:rsidRPr="006E3778" w:rsidRDefault="00082B1A" w:rsidP="00E8546F">
      <w:pPr>
        <w:spacing w:after="1" w:line="280" w:lineRule="atLeast"/>
        <w:ind w:firstLine="709"/>
        <w:jc w:val="both"/>
        <w:rPr>
          <w:sz w:val="28"/>
          <w:szCs w:val="28"/>
        </w:rPr>
      </w:pPr>
      <w:r w:rsidRPr="006E3778">
        <w:rPr>
          <w:sz w:val="28"/>
          <w:szCs w:val="28"/>
        </w:rPr>
        <w:t>Выписка подписывается главой Администрации Туриловского сельского поселения, должностным лицом, ответственным за ведение похозяйственных книг и заверяется печатью Администрации Туриловского сельского поселения.</w:t>
      </w:r>
    </w:p>
    <w:p w:rsidR="001B4F87" w:rsidRPr="00516C6D" w:rsidRDefault="001B4F87" w:rsidP="00E8546F">
      <w:pPr>
        <w:widowControl w:val="0"/>
        <w:ind w:firstLine="709"/>
        <w:jc w:val="both"/>
        <w:rPr>
          <w:sz w:val="28"/>
          <w:szCs w:val="28"/>
        </w:rPr>
      </w:pPr>
      <w:r w:rsidRPr="004572AF">
        <w:rPr>
          <w:sz w:val="28"/>
          <w:szCs w:val="28"/>
        </w:rPr>
        <w:t xml:space="preserve">После подписания </w:t>
      </w:r>
      <w:r w:rsidR="00373A8F">
        <w:rPr>
          <w:sz w:val="28"/>
          <w:szCs w:val="28"/>
        </w:rPr>
        <w:t xml:space="preserve">справки, </w:t>
      </w:r>
      <w:r w:rsidR="00AC10A7">
        <w:rPr>
          <w:sz w:val="28"/>
          <w:szCs w:val="28"/>
        </w:rPr>
        <w:t>выписки</w:t>
      </w:r>
      <w:r w:rsidR="00DF47C6">
        <w:rPr>
          <w:sz w:val="28"/>
          <w:szCs w:val="28"/>
        </w:rPr>
        <w:t xml:space="preserve"> или характеристики с места жительства</w:t>
      </w:r>
      <w:r w:rsidR="0079374B">
        <w:rPr>
          <w:sz w:val="28"/>
          <w:szCs w:val="28"/>
        </w:rPr>
        <w:t xml:space="preserve"> </w:t>
      </w:r>
      <w:r w:rsidR="006E3F0A">
        <w:rPr>
          <w:sz w:val="28"/>
          <w:szCs w:val="28"/>
        </w:rPr>
        <w:t>г</w:t>
      </w:r>
      <w:r w:rsidRPr="004572AF">
        <w:rPr>
          <w:sz w:val="28"/>
          <w:szCs w:val="28"/>
        </w:rPr>
        <w:t xml:space="preserve">лавой </w:t>
      </w:r>
      <w:r w:rsidR="006E3F0A">
        <w:rPr>
          <w:sz w:val="28"/>
          <w:szCs w:val="28"/>
        </w:rPr>
        <w:t xml:space="preserve">Администрации </w:t>
      </w:r>
      <w:r>
        <w:rPr>
          <w:sz w:val="28"/>
          <w:szCs w:val="28"/>
        </w:rPr>
        <w:t xml:space="preserve">Туриловского </w:t>
      </w:r>
      <w:r w:rsidRPr="004572AF">
        <w:rPr>
          <w:sz w:val="28"/>
          <w:szCs w:val="28"/>
        </w:rPr>
        <w:t xml:space="preserve">сельского поселения </w:t>
      </w:r>
      <w:r w:rsidR="00776EEB">
        <w:rPr>
          <w:sz w:val="28"/>
          <w:szCs w:val="28"/>
        </w:rPr>
        <w:t>д</w:t>
      </w:r>
      <w:r w:rsidR="00776EEB" w:rsidRPr="001564F3">
        <w:rPr>
          <w:sz w:val="28"/>
          <w:szCs w:val="28"/>
        </w:rPr>
        <w:t>олжностное лицо Администрации, уполномоченное на производство по заявлению</w:t>
      </w:r>
      <w:r>
        <w:rPr>
          <w:sz w:val="28"/>
          <w:szCs w:val="28"/>
        </w:rPr>
        <w:t>,</w:t>
      </w:r>
      <w:r w:rsidR="0079374B">
        <w:rPr>
          <w:sz w:val="28"/>
          <w:szCs w:val="28"/>
        </w:rPr>
        <w:t xml:space="preserve"> </w:t>
      </w:r>
      <w:r w:rsidR="00776EEB">
        <w:rPr>
          <w:sz w:val="28"/>
          <w:szCs w:val="28"/>
        </w:rPr>
        <w:t>предоставляющее</w:t>
      </w:r>
      <w:r>
        <w:rPr>
          <w:sz w:val="28"/>
          <w:szCs w:val="28"/>
        </w:rPr>
        <w:t xml:space="preserve"> услугу,</w:t>
      </w:r>
      <w:r w:rsidRPr="004572AF">
        <w:rPr>
          <w:sz w:val="28"/>
          <w:szCs w:val="28"/>
        </w:rPr>
        <w:t xml:space="preserve"> производит регистрацию </w:t>
      </w:r>
      <w:r>
        <w:rPr>
          <w:sz w:val="28"/>
          <w:szCs w:val="28"/>
        </w:rPr>
        <w:t>документа</w:t>
      </w:r>
      <w:r w:rsidRPr="004572AF">
        <w:rPr>
          <w:sz w:val="28"/>
          <w:szCs w:val="28"/>
        </w:rPr>
        <w:t xml:space="preserve"> и </w:t>
      </w:r>
      <w:r w:rsidRPr="00516C6D">
        <w:rPr>
          <w:sz w:val="28"/>
          <w:szCs w:val="28"/>
        </w:rPr>
        <w:t xml:space="preserve">направляет вручает лично заявителю, если иной порядок выдачи документа не определен </w:t>
      </w:r>
      <w:r w:rsidR="0098553B">
        <w:rPr>
          <w:sz w:val="28"/>
          <w:szCs w:val="28"/>
        </w:rPr>
        <w:t>З</w:t>
      </w:r>
      <w:r w:rsidRPr="00516C6D">
        <w:rPr>
          <w:sz w:val="28"/>
          <w:szCs w:val="28"/>
        </w:rPr>
        <w:t xml:space="preserve">аявителем при подаче </w:t>
      </w:r>
      <w:r w:rsidR="0098553B">
        <w:rPr>
          <w:sz w:val="28"/>
          <w:szCs w:val="28"/>
        </w:rPr>
        <w:t>заявлении</w:t>
      </w:r>
      <w:r w:rsidRPr="00516C6D">
        <w:rPr>
          <w:sz w:val="28"/>
          <w:szCs w:val="28"/>
        </w:rPr>
        <w:t>.</w:t>
      </w:r>
    </w:p>
    <w:p w:rsidR="0098553B" w:rsidRPr="00A31A20" w:rsidRDefault="0098553B" w:rsidP="00E8546F">
      <w:pPr>
        <w:ind w:firstLine="709"/>
        <w:jc w:val="both"/>
        <w:rPr>
          <w:sz w:val="28"/>
          <w:szCs w:val="28"/>
        </w:rPr>
      </w:pPr>
      <w:r w:rsidRPr="00A31A20">
        <w:rPr>
          <w:sz w:val="28"/>
          <w:szCs w:val="28"/>
        </w:rPr>
        <w:lastRenderedPageBreak/>
        <w:t xml:space="preserve">Максимальный срок выполнения административной процедуры составляет </w:t>
      </w:r>
      <w:r w:rsidRPr="00A31A20">
        <w:rPr>
          <w:sz w:val="28"/>
          <w:szCs w:val="28"/>
        </w:rPr>
        <w:br/>
      </w:r>
      <w:r>
        <w:rPr>
          <w:sz w:val="28"/>
          <w:szCs w:val="28"/>
        </w:rPr>
        <w:t>1</w:t>
      </w:r>
      <w:r w:rsidRPr="00A31A20">
        <w:rPr>
          <w:sz w:val="28"/>
          <w:szCs w:val="28"/>
        </w:rPr>
        <w:t xml:space="preserve"> рабочи</w:t>
      </w:r>
      <w:r>
        <w:rPr>
          <w:sz w:val="28"/>
          <w:szCs w:val="28"/>
        </w:rPr>
        <w:t>й</w:t>
      </w:r>
      <w:r w:rsidRPr="00A31A20">
        <w:rPr>
          <w:sz w:val="28"/>
          <w:szCs w:val="28"/>
        </w:rPr>
        <w:t xml:space="preserve"> д</w:t>
      </w:r>
      <w:r>
        <w:rPr>
          <w:sz w:val="28"/>
          <w:szCs w:val="28"/>
        </w:rPr>
        <w:t>ень</w:t>
      </w:r>
      <w:r w:rsidRPr="00A31A20">
        <w:rPr>
          <w:sz w:val="28"/>
          <w:szCs w:val="28"/>
        </w:rPr>
        <w:t>.</w:t>
      </w:r>
    </w:p>
    <w:p w:rsidR="00E86146" w:rsidRDefault="00E86146" w:rsidP="00E8546F">
      <w:pPr>
        <w:pStyle w:val="af"/>
        <w:spacing w:before="0" w:after="0"/>
        <w:ind w:firstLine="709"/>
        <w:jc w:val="both"/>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86146" w:rsidRDefault="0098553B" w:rsidP="00E8546F">
      <w:pPr>
        <w:pStyle w:val="ConsPlusNormal"/>
        <w:widowControl/>
        <w:ind w:firstLine="709"/>
        <w:jc w:val="both"/>
        <w:rPr>
          <w:sz w:val="28"/>
          <w:szCs w:val="28"/>
        </w:rPr>
      </w:pPr>
      <w:r>
        <w:rPr>
          <w:rFonts w:ascii="Times New Roman" w:hAnsi="Times New Roman" w:cs="Times New Roman"/>
          <w:sz w:val="28"/>
          <w:szCs w:val="28"/>
        </w:rPr>
        <w:t>П</w:t>
      </w:r>
      <w:r w:rsidR="00E86146">
        <w:rPr>
          <w:rFonts w:ascii="Times New Roman" w:hAnsi="Times New Roman" w:cs="Times New Roman"/>
          <w:sz w:val="28"/>
          <w:szCs w:val="28"/>
        </w:rPr>
        <w:t xml:space="preserve">одготовку и выдачу </w:t>
      </w:r>
      <w:r w:rsidR="00373A8F">
        <w:rPr>
          <w:rFonts w:ascii="Times New Roman" w:hAnsi="Times New Roman" w:cs="Times New Roman"/>
          <w:sz w:val="28"/>
          <w:szCs w:val="28"/>
        </w:rPr>
        <w:t xml:space="preserve">справки, </w:t>
      </w:r>
      <w:r w:rsidR="00A57264">
        <w:rPr>
          <w:rFonts w:ascii="Times New Roman" w:hAnsi="Times New Roman" w:cs="Times New Roman"/>
          <w:sz w:val="28"/>
          <w:szCs w:val="28"/>
        </w:rPr>
        <w:t>выписки</w:t>
      </w:r>
      <w:r w:rsidR="00373A8F">
        <w:rPr>
          <w:rFonts w:ascii="Times New Roman" w:hAnsi="Times New Roman" w:cs="Times New Roman"/>
          <w:sz w:val="28"/>
          <w:szCs w:val="28"/>
        </w:rPr>
        <w:t xml:space="preserve"> или</w:t>
      </w:r>
      <w:r w:rsidR="00DF47C6">
        <w:rPr>
          <w:rFonts w:ascii="Times New Roman" w:hAnsi="Times New Roman"/>
          <w:sz w:val="28"/>
          <w:szCs w:val="28"/>
        </w:rPr>
        <w:t xml:space="preserve"> характеристики с места жительства</w:t>
      </w:r>
      <w:r w:rsidR="0079374B">
        <w:rPr>
          <w:rFonts w:ascii="Times New Roman" w:hAnsi="Times New Roman"/>
          <w:sz w:val="28"/>
          <w:szCs w:val="28"/>
        </w:rPr>
        <w:t xml:space="preserve"> </w:t>
      </w:r>
      <w:r w:rsidR="00E86146">
        <w:rPr>
          <w:rFonts w:ascii="Times New Roman" w:hAnsi="Times New Roman" w:cs="Times New Roman"/>
          <w:sz w:val="28"/>
          <w:szCs w:val="28"/>
        </w:rPr>
        <w:t xml:space="preserve">осуществляет </w:t>
      </w:r>
      <w:r w:rsidR="00776EEB" w:rsidRPr="00776EEB">
        <w:rPr>
          <w:rFonts w:ascii="Times New Roman" w:hAnsi="Times New Roman" w:cs="Times New Roman"/>
          <w:sz w:val="28"/>
          <w:szCs w:val="28"/>
        </w:rPr>
        <w:t>должностное лицо Администрации, уполномоченное на производство по заявлению</w:t>
      </w:r>
      <w:r w:rsidR="00E86146">
        <w:rPr>
          <w:rFonts w:ascii="Times New Roman" w:hAnsi="Times New Roman" w:cs="Times New Roman"/>
          <w:sz w:val="28"/>
          <w:szCs w:val="28"/>
        </w:rPr>
        <w:t>.</w:t>
      </w:r>
    </w:p>
    <w:p w:rsidR="00E86146" w:rsidRDefault="00E86146" w:rsidP="00E8546F">
      <w:pPr>
        <w:pStyle w:val="af"/>
        <w:spacing w:before="0" w:after="0"/>
        <w:ind w:firstLine="709"/>
        <w:jc w:val="both"/>
        <w:rPr>
          <w:sz w:val="28"/>
          <w:szCs w:val="28"/>
        </w:rPr>
      </w:pPr>
      <w:r>
        <w:rPr>
          <w:sz w:val="28"/>
          <w:szCs w:val="28"/>
        </w:rPr>
        <w:t>4) Критерии принятия решений.</w:t>
      </w:r>
    </w:p>
    <w:p w:rsidR="00A57264" w:rsidRDefault="00E86146" w:rsidP="00016275">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уполномоченное на производство по</w:t>
      </w:r>
    </w:p>
    <w:p w:rsidR="00E86146" w:rsidRDefault="00E86146" w:rsidP="0001627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заявлению, </w:t>
      </w:r>
      <w:r w:rsidR="0098553B">
        <w:rPr>
          <w:rFonts w:ascii="Times New Roman" w:hAnsi="Times New Roman" w:cs="Times New Roman"/>
          <w:sz w:val="28"/>
          <w:szCs w:val="28"/>
        </w:rPr>
        <w:t xml:space="preserve">по результатам рассмотрения заявления </w:t>
      </w:r>
      <w:r>
        <w:rPr>
          <w:rFonts w:ascii="Times New Roman" w:hAnsi="Times New Roman" w:cs="Times New Roman"/>
          <w:sz w:val="28"/>
          <w:szCs w:val="28"/>
        </w:rPr>
        <w:t>принимает решение:</w:t>
      </w:r>
    </w:p>
    <w:p w:rsidR="00E86146" w:rsidRDefault="00E86146" w:rsidP="0001627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о </w:t>
      </w:r>
      <w:r w:rsidR="001403F3">
        <w:rPr>
          <w:rFonts w:ascii="Times New Roman" w:hAnsi="Times New Roman" w:cs="Times New Roman"/>
          <w:sz w:val="28"/>
          <w:szCs w:val="28"/>
        </w:rPr>
        <w:t xml:space="preserve">выдаче </w:t>
      </w:r>
      <w:r w:rsidR="00373A8F">
        <w:rPr>
          <w:rFonts w:ascii="Times New Roman" w:hAnsi="Times New Roman" w:cs="Times New Roman"/>
          <w:sz w:val="28"/>
          <w:szCs w:val="28"/>
        </w:rPr>
        <w:t>необходимого вида справки,</w:t>
      </w:r>
      <w:r w:rsidR="00A57264" w:rsidRPr="00A57264">
        <w:rPr>
          <w:rFonts w:ascii="Times New Roman" w:hAnsi="Times New Roman" w:cs="Times New Roman"/>
          <w:sz w:val="28"/>
          <w:szCs w:val="28"/>
        </w:rPr>
        <w:t xml:space="preserve"> выписки</w:t>
      </w:r>
      <w:r w:rsidR="00373A8F">
        <w:rPr>
          <w:rFonts w:ascii="Times New Roman" w:hAnsi="Times New Roman" w:cs="Times New Roman"/>
          <w:sz w:val="28"/>
          <w:szCs w:val="28"/>
        </w:rPr>
        <w:t xml:space="preserve"> или</w:t>
      </w:r>
      <w:r w:rsidR="00994477">
        <w:rPr>
          <w:rFonts w:ascii="Times New Roman" w:hAnsi="Times New Roman" w:cs="Times New Roman"/>
          <w:sz w:val="28"/>
          <w:szCs w:val="28"/>
        </w:rPr>
        <w:t xml:space="preserve"> характеристики с места жительства</w:t>
      </w:r>
      <w:r w:rsidRPr="00A57264">
        <w:rPr>
          <w:rFonts w:ascii="Times New Roman" w:hAnsi="Times New Roman" w:cs="Times New Roman"/>
          <w:sz w:val="28"/>
          <w:szCs w:val="28"/>
        </w:rPr>
        <w:t>;</w:t>
      </w:r>
    </w:p>
    <w:p w:rsidR="00E86146" w:rsidRDefault="00E86146" w:rsidP="00E8546F">
      <w:pPr>
        <w:pStyle w:val="ConsPlusNormal"/>
        <w:widowControl/>
        <w:ind w:firstLine="709"/>
        <w:jc w:val="both"/>
        <w:rPr>
          <w:sz w:val="28"/>
          <w:szCs w:val="28"/>
        </w:rPr>
      </w:pPr>
      <w:r>
        <w:rPr>
          <w:rFonts w:ascii="Times New Roman" w:hAnsi="Times New Roman" w:cs="Times New Roman"/>
          <w:sz w:val="28"/>
          <w:szCs w:val="28"/>
        </w:rPr>
        <w:t xml:space="preserve">– о </w:t>
      </w:r>
      <w:r w:rsidR="0098553B">
        <w:rPr>
          <w:rFonts w:ascii="Times New Roman" w:hAnsi="Times New Roman" w:cs="Times New Roman"/>
          <w:sz w:val="28"/>
          <w:szCs w:val="28"/>
        </w:rPr>
        <w:t>выдаче мотивированного отказа</w:t>
      </w:r>
      <w:r>
        <w:rPr>
          <w:rFonts w:ascii="Times New Roman" w:hAnsi="Times New Roman" w:cs="Times New Roman"/>
          <w:sz w:val="28"/>
          <w:szCs w:val="28"/>
        </w:rPr>
        <w:t>.</w:t>
      </w:r>
    </w:p>
    <w:p w:rsidR="00E86146" w:rsidRDefault="00E86146" w:rsidP="00E8546F">
      <w:pPr>
        <w:widowControl w:val="0"/>
        <w:autoSpaceDE w:val="0"/>
        <w:ind w:firstLine="709"/>
        <w:jc w:val="both"/>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86146" w:rsidRDefault="00E86146" w:rsidP="00E8546F">
      <w:pPr>
        <w:pStyle w:val="af"/>
        <w:spacing w:before="0" w:after="0"/>
        <w:ind w:firstLine="709"/>
        <w:jc w:val="both"/>
        <w:rPr>
          <w:sz w:val="28"/>
          <w:szCs w:val="28"/>
        </w:rPr>
      </w:pPr>
      <w:r>
        <w:rPr>
          <w:sz w:val="28"/>
          <w:szCs w:val="28"/>
        </w:rPr>
        <w:t xml:space="preserve">Результатом административной процедуры является </w:t>
      </w:r>
      <w:r w:rsidR="0098553B">
        <w:rPr>
          <w:sz w:val="28"/>
          <w:szCs w:val="28"/>
        </w:rPr>
        <w:t xml:space="preserve">подготовка  </w:t>
      </w:r>
      <w:r w:rsidR="00373A8F">
        <w:rPr>
          <w:sz w:val="28"/>
          <w:szCs w:val="28"/>
        </w:rPr>
        <w:t>необходимого вида справки</w:t>
      </w:r>
      <w:r w:rsidR="008D1D91">
        <w:rPr>
          <w:sz w:val="28"/>
          <w:szCs w:val="28"/>
        </w:rPr>
        <w:t>,</w:t>
      </w:r>
      <w:r w:rsidR="007444ED">
        <w:rPr>
          <w:sz w:val="28"/>
          <w:szCs w:val="28"/>
        </w:rPr>
        <w:t xml:space="preserve"> выписки</w:t>
      </w:r>
      <w:r w:rsidR="008D1D91">
        <w:rPr>
          <w:sz w:val="28"/>
          <w:szCs w:val="28"/>
        </w:rPr>
        <w:t xml:space="preserve"> или характеристики с места жительства</w:t>
      </w:r>
      <w:r w:rsidR="0079374B">
        <w:rPr>
          <w:sz w:val="28"/>
          <w:szCs w:val="28"/>
        </w:rPr>
        <w:t xml:space="preserve"> </w:t>
      </w:r>
      <w:r>
        <w:rPr>
          <w:sz w:val="28"/>
          <w:szCs w:val="28"/>
        </w:rPr>
        <w:t>и передача е</w:t>
      </w:r>
      <w:r w:rsidR="0098553B">
        <w:rPr>
          <w:sz w:val="28"/>
          <w:szCs w:val="28"/>
        </w:rPr>
        <w:t>е</w:t>
      </w:r>
      <w:r>
        <w:rPr>
          <w:sz w:val="28"/>
          <w:szCs w:val="28"/>
        </w:rPr>
        <w:t xml:space="preserve"> Заявителю.</w:t>
      </w:r>
    </w:p>
    <w:p w:rsidR="00E86146" w:rsidRDefault="00E86146" w:rsidP="00E8546F">
      <w:pPr>
        <w:widowControl w:val="0"/>
        <w:autoSpaceDE w:val="0"/>
        <w:ind w:firstLine="709"/>
        <w:jc w:val="both"/>
        <w:rPr>
          <w:sz w:val="28"/>
          <w:szCs w:val="28"/>
        </w:rPr>
      </w:pPr>
      <w:r>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98553B" w:rsidRPr="00516C6D" w:rsidRDefault="0098553B" w:rsidP="00E8546F">
      <w:pPr>
        <w:widowControl w:val="0"/>
        <w:ind w:firstLine="709"/>
        <w:jc w:val="both"/>
        <w:rPr>
          <w:sz w:val="28"/>
          <w:szCs w:val="28"/>
        </w:rPr>
      </w:pPr>
      <w:r w:rsidRPr="004572AF">
        <w:rPr>
          <w:sz w:val="28"/>
          <w:szCs w:val="28"/>
        </w:rPr>
        <w:t xml:space="preserve">После подписания </w:t>
      </w:r>
      <w:r w:rsidR="008D1D91">
        <w:rPr>
          <w:sz w:val="28"/>
          <w:szCs w:val="28"/>
        </w:rPr>
        <w:t>справки,</w:t>
      </w:r>
      <w:r w:rsidR="000C5739">
        <w:rPr>
          <w:sz w:val="28"/>
          <w:szCs w:val="28"/>
        </w:rPr>
        <w:t xml:space="preserve"> выписки</w:t>
      </w:r>
      <w:r w:rsidR="008D1D91">
        <w:rPr>
          <w:sz w:val="28"/>
          <w:szCs w:val="28"/>
        </w:rPr>
        <w:t xml:space="preserve"> или</w:t>
      </w:r>
      <w:r w:rsidR="00994477">
        <w:rPr>
          <w:sz w:val="28"/>
          <w:szCs w:val="28"/>
        </w:rPr>
        <w:t xml:space="preserve"> характеристики с места жительства</w:t>
      </w:r>
      <w:r w:rsidR="0079374B">
        <w:rPr>
          <w:sz w:val="28"/>
          <w:szCs w:val="28"/>
        </w:rPr>
        <w:t xml:space="preserve"> </w:t>
      </w:r>
      <w:r>
        <w:rPr>
          <w:sz w:val="28"/>
          <w:szCs w:val="28"/>
        </w:rPr>
        <w:t>г</w:t>
      </w:r>
      <w:r w:rsidRPr="004572AF">
        <w:rPr>
          <w:sz w:val="28"/>
          <w:szCs w:val="28"/>
        </w:rPr>
        <w:t xml:space="preserve">лавой </w:t>
      </w:r>
      <w:r>
        <w:rPr>
          <w:sz w:val="28"/>
          <w:szCs w:val="28"/>
        </w:rPr>
        <w:t xml:space="preserve">Администрации Туриловского </w:t>
      </w:r>
      <w:r w:rsidRPr="004572AF">
        <w:rPr>
          <w:sz w:val="28"/>
          <w:szCs w:val="28"/>
        </w:rPr>
        <w:t xml:space="preserve">сельского поселения </w:t>
      </w:r>
      <w:r w:rsidR="00016275">
        <w:rPr>
          <w:sz w:val="28"/>
          <w:szCs w:val="28"/>
        </w:rPr>
        <w:t>д</w:t>
      </w:r>
      <w:r w:rsidR="00016275" w:rsidRPr="001564F3">
        <w:rPr>
          <w:sz w:val="28"/>
          <w:szCs w:val="28"/>
        </w:rPr>
        <w:t>олжностное лицо Администрации, уполномоченное на производство по заявлению</w:t>
      </w:r>
      <w:r w:rsidR="00016275">
        <w:rPr>
          <w:sz w:val="28"/>
          <w:szCs w:val="28"/>
        </w:rPr>
        <w:t>,</w:t>
      </w:r>
      <w:r w:rsidR="0079374B">
        <w:rPr>
          <w:sz w:val="28"/>
          <w:szCs w:val="28"/>
        </w:rPr>
        <w:t xml:space="preserve"> </w:t>
      </w:r>
      <w:r w:rsidR="00016275">
        <w:rPr>
          <w:sz w:val="28"/>
          <w:szCs w:val="28"/>
        </w:rPr>
        <w:t>предоставляющее</w:t>
      </w:r>
      <w:r>
        <w:rPr>
          <w:sz w:val="28"/>
          <w:szCs w:val="28"/>
        </w:rPr>
        <w:t xml:space="preserve"> услугу,</w:t>
      </w:r>
      <w:r w:rsidRPr="004572AF">
        <w:rPr>
          <w:sz w:val="28"/>
          <w:szCs w:val="28"/>
        </w:rPr>
        <w:t xml:space="preserve"> производит </w:t>
      </w:r>
      <w:r>
        <w:rPr>
          <w:sz w:val="28"/>
          <w:szCs w:val="28"/>
        </w:rPr>
        <w:t xml:space="preserve">ее </w:t>
      </w:r>
      <w:r w:rsidRPr="004572AF">
        <w:rPr>
          <w:sz w:val="28"/>
          <w:szCs w:val="28"/>
        </w:rPr>
        <w:t xml:space="preserve">регистрацию и </w:t>
      </w:r>
      <w:r w:rsidRPr="00516C6D">
        <w:rPr>
          <w:sz w:val="28"/>
          <w:szCs w:val="28"/>
        </w:rPr>
        <w:t>вручает лично</w:t>
      </w:r>
      <w:r w:rsidR="0079374B">
        <w:rPr>
          <w:sz w:val="28"/>
          <w:szCs w:val="28"/>
        </w:rPr>
        <w:t xml:space="preserve"> </w:t>
      </w:r>
      <w:r w:rsidR="000C5739">
        <w:rPr>
          <w:sz w:val="28"/>
          <w:szCs w:val="28"/>
        </w:rPr>
        <w:t>З</w:t>
      </w:r>
      <w:r w:rsidR="000C5739" w:rsidRPr="00516C6D">
        <w:rPr>
          <w:sz w:val="28"/>
          <w:szCs w:val="28"/>
        </w:rPr>
        <w:t>аявителю</w:t>
      </w:r>
      <w:r w:rsidRPr="00516C6D">
        <w:rPr>
          <w:sz w:val="28"/>
          <w:szCs w:val="28"/>
        </w:rPr>
        <w:t>.</w:t>
      </w:r>
    </w:p>
    <w:p w:rsidR="00E86146" w:rsidRDefault="00E86146" w:rsidP="00E8546F">
      <w:pPr>
        <w:pStyle w:val="ConsPlusNormal"/>
        <w:widowControl/>
        <w:ind w:firstLine="709"/>
        <w:jc w:val="both"/>
        <w:rPr>
          <w:sz w:val="28"/>
          <w:szCs w:val="28"/>
        </w:rPr>
      </w:pPr>
      <w:r>
        <w:rPr>
          <w:rFonts w:ascii="Times New Roman" w:hAnsi="Times New Roman" w:cs="Times New Roman"/>
          <w:sz w:val="28"/>
          <w:szCs w:val="28"/>
        </w:rPr>
        <w:t>3.2.4. Оформление мотивированного отказа в предоставлении муниципальной услуги.</w:t>
      </w:r>
    </w:p>
    <w:p w:rsidR="00E86146" w:rsidRDefault="00E86146" w:rsidP="00E8546F">
      <w:pPr>
        <w:pStyle w:val="af"/>
        <w:spacing w:before="0" w:after="0"/>
        <w:ind w:firstLine="709"/>
        <w:jc w:val="both"/>
        <w:rPr>
          <w:sz w:val="28"/>
          <w:szCs w:val="28"/>
        </w:rPr>
      </w:pPr>
      <w:r>
        <w:rPr>
          <w:sz w:val="28"/>
          <w:szCs w:val="28"/>
        </w:rPr>
        <w:t>1) Основание для начала административной процедуры:</w:t>
      </w:r>
    </w:p>
    <w:p w:rsidR="00E86146" w:rsidRPr="00994477" w:rsidRDefault="00E86146" w:rsidP="00E8546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оформления мотивированного отказа в</w:t>
      </w:r>
      <w:r w:rsidR="0079374B">
        <w:rPr>
          <w:rFonts w:ascii="Times New Roman" w:hAnsi="Times New Roman" w:cs="Times New Roman"/>
          <w:sz w:val="28"/>
          <w:szCs w:val="28"/>
        </w:rPr>
        <w:t xml:space="preserve"> </w:t>
      </w:r>
      <w:r>
        <w:rPr>
          <w:rFonts w:ascii="Times New Roman" w:hAnsi="Times New Roman" w:cs="Times New Roman"/>
          <w:sz w:val="28"/>
          <w:szCs w:val="28"/>
        </w:rPr>
        <w:t>предоставлении муниципальной услуги является наличие оснований для отказа в</w:t>
      </w:r>
      <w:r w:rsidR="0079374B">
        <w:rPr>
          <w:rFonts w:ascii="Times New Roman" w:hAnsi="Times New Roman" w:cs="Times New Roman"/>
          <w:sz w:val="28"/>
          <w:szCs w:val="28"/>
        </w:rPr>
        <w:t xml:space="preserve"> </w:t>
      </w:r>
      <w:r>
        <w:rPr>
          <w:rFonts w:ascii="Times New Roman" w:hAnsi="Times New Roman" w:cs="Times New Roman"/>
          <w:sz w:val="28"/>
          <w:szCs w:val="28"/>
        </w:rPr>
        <w:t>предоставлении муниципальной услуги.</w:t>
      </w:r>
    </w:p>
    <w:p w:rsidR="00E86146" w:rsidRDefault="00E86146" w:rsidP="00E8546F">
      <w:pPr>
        <w:pStyle w:val="af"/>
        <w:spacing w:before="0" w:after="0"/>
        <w:ind w:firstLine="709"/>
        <w:jc w:val="both"/>
        <w:rPr>
          <w:sz w:val="28"/>
          <w:szCs w:val="28"/>
        </w:rPr>
      </w:pPr>
      <w:r>
        <w:rPr>
          <w:sz w:val="28"/>
          <w:szCs w:val="28"/>
        </w:rPr>
        <w:t>2) Содержание каждого административного действия, входящего в состав</w:t>
      </w:r>
      <w:r w:rsidR="0079374B">
        <w:rPr>
          <w:sz w:val="28"/>
          <w:szCs w:val="28"/>
        </w:rPr>
        <w:t xml:space="preserve"> </w:t>
      </w:r>
      <w:r>
        <w:rPr>
          <w:sz w:val="28"/>
          <w:szCs w:val="28"/>
        </w:rPr>
        <w:t>административной процедуры, продолжительность и (или) максимальный срок</w:t>
      </w:r>
      <w:r w:rsidR="0079374B">
        <w:rPr>
          <w:sz w:val="28"/>
          <w:szCs w:val="28"/>
        </w:rPr>
        <w:t xml:space="preserve"> </w:t>
      </w:r>
      <w:r>
        <w:rPr>
          <w:sz w:val="28"/>
          <w:szCs w:val="28"/>
        </w:rPr>
        <w:t>его выполнения.</w:t>
      </w:r>
    </w:p>
    <w:p w:rsidR="00E86146" w:rsidRDefault="00E86146" w:rsidP="00E8546F">
      <w:pPr>
        <w:pStyle w:val="af"/>
        <w:spacing w:before="0" w:after="0"/>
        <w:ind w:firstLine="709"/>
        <w:jc w:val="both"/>
        <w:rPr>
          <w:sz w:val="28"/>
          <w:szCs w:val="28"/>
        </w:rPr>
      </w:pPr>
      <w:r>
        <w:rPr>
          <w:sz w:val="28"/>
          <w:szCs w:val="28"/>
        </w:rPr>
        <w:t xml:space="preserve">Должностное лицо Администрации, уполномоченное на производство по заявлению, принимает решение об отказе и готовит мотивированный отказ в форме </w:t>
      </w:r>
      <w:r w:rsidR="00834B09">
        <w:rPr>
          <w:sz w:val="28"/>
          <w:szCs w:val="28"/>
        </w:rPr>
        <w:t>письма</w:t>
      </w:r>
      <w:r>
        <w:rPr>
          <w:sz w:val="28"/>
          <w:szCs w:val="28"/>
        </w:rPr>
        <w:t>.</w:t>
      </w:r>
    </w:p>
    <w:p w:rsidR="00E86146" w:rsidRDefault="00E86146" w:rsidP="00E8546F">
      <w:pPr>
        <w:pStyle w:val="af"/>
        <w:spacing w:before="0" w:after="0"/>
        <w:ind w:firstLine="709"/>
        <w:jc w:val="both"/>
        <w:rPr>
          <w:sz w:val="28"/>
          <w:szCs w:val="28"/>
        </w:rPr>
      </w:pPr>
      <w:r>
        <w:rPr>
          <w:sz w:val="28"/>
          <w:szCs w:val="28"/>
        </w:rPr>
        <w:t>Решение об отказе в предоставлении муниципальной услуги специалистом Администрации</w:t>
      </w:r>
      <w:r w:rsidR="0079374B">
        <w:rPr>
          <w:sz w:val="28"/>
          <w:szCs w:val="28"/>
        </w:rPr>
        <w:t xml:space="preserve"> </w:t>
      </w:r>
      <w:r w:rsidR="00E32EFB">
        <w:rPr>
          <w:sz w:val="28"/>
          <w:szCs w:val="28"/>
        </w:rPr>
        <w:t xml:space="preserve">Заявителю </w:t>
      </w:r>
      <w:r w:rsidR="008D680C" w:rsidRPr="00516C6D">
        <w:rPr>
          <w:sz w:val="28"/>
          <w:szCs w:val="28"/>
        </w:rPr>
        <w:t>вручает лично</w:t>
      </w:r>
      <w:r w:rsidR="0079374B">
        <w:rPr>
          <w:sz w:val="28"/>
          <w:szCs w:val="28"/>
        </w:rPr>
        <w:t xml:space="preserve"> </w:t>
      </w:r>
      <w:r w:rsidR="00E32EFB" w:rsidRPr="00516C6D">
        <w:rPr>
          <w:sz w:val="28"/>
          <w:szCs w:val="28"/>
        </w:rPr>
        <w:t>либо</w:t>
      </w:r>
      <w:r w:rsidR="00E32EFB">
        <w:rPr>
          <w:sz w:val="28"/>
          <w:szCs w:val="28"/>
        </w:rPr>
        <w:t xml:space="preserve"> направляется </w:t>
      </w:r>
      <w:r w:rsidR="00E32EFB" w:rsidRPr="00516C6D">
        <w:rPr>
          <w:sz w:val="28"/>
          <w:szCs w:val="28"/>
        </w:rPr>
        <w:t>почтовым направлением</w:t>
      </w:r>
      <w:r>
        <w:rPr>
          <w:sz w:val="28"/>
          <w:szCs w:val="28"/>
        </w:rPr>
        <w:t>.</w:t>
      </w:r>
    </w:p>
    <w:p w:rsidR="00E86146" w:rsidRDefault="00E86146" w:rsidP="00E8546F">
      <w:pPr>
        <w:autoSpaceDE w:val="0"/>
        <w:ind w:firstLine="709"/>
        <w:jc w:val="both"/>
        <w:rPr>
          <w:sz w:val="28"/>
          <w:szCs w:val="28"/>
        </w:rPr>
      </w:pPr>
      <w:r>
        <w:rPr>
          <w:sz w:val="28"/>
          <w:szCs w:val="28"/>
        </w:rPr>
        <w:t xml:space="preserve">Максимальный срок административного действия </w:t>
      </w:r>
      <w:r w:rsidR="00834B09">
        <w:rPr>
          <w:sz w:val="28"/>
          <w:szCs w:val="28"/>
        </w:rPr>
        <w:t xml:space="preserve">1рабочий </w:t>
      </w:r>
      <w:r>
        <w:rPr>
          <w:sz w:val="28"/>
          <w:szCs w:val="28"/>
        </w:rPr>
        <w:t>д</w:t>
      </w:r>
      <w:r w:rsidR="00834B09">
        <w:rPr>
          <w:sz w:val="28"/>
          <w:szCs w:val="28"/>
        </w:rPr>
        <w:t>ень</w:t>
      </w:r>
      <w:r>
        <w:rPr>
          <w:sz w:val="28"/>
          <w:szCs w:val="28"/>
        </w:rPr>
        <w:t>.</w:t>
      </w:r>
    </w:p>
    <w:p w:rsidR="00E86146" w:rsidRDefault="00E86146" w:rsidP="00E8546F">
      <w:pPr>
        <w:pStyle w:val="af"/>
        <w:tabs>
          <w:tab w:val="left" w:pos="709"/>
        </w:tabs>
        <w:spacing w:before="0" w:after="0"/>
        <w:ind w:firstLine="709"/>
        <w:jc w:val="both"/>
        <w:rPr>
          <w:sz w:val="28"/>
          <w:szCs w:val="28"/>
        </w:rPr>
      </w:pPr>
      <w:r>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E86146" w:rsidRDefault="00E86146" w:rsidP="00E8546F">
      <w:pPr>
        <w:pStyle w:val="ConsPlusNormal"/>
        <w:widowControl/>
        <w:tabs>
          <w:tab w:val="left" w:pos="709"/>
        </w:tabs>
        <w:ind w:firstLine="709"/>
        <w:jc w:val="both"/>
        <w:rPr>
          <w:sz w:val="28"/>
          <w:szCs w:val="28"/>
        </w:rPr>
      </w:pPr>
      <w:r>
        <w:rPr>
          <w:rFonts w:ascii="Times New Roman" w:hAnsi="Times New Roman" w:cs="Times New Roman"/>
          <w:sz w:val="28"/>
          <w:szCs w:val="28"/>
        </w:rPr>
        <w:lastRenderedPageBreak/>
        <w:t>Подготовку мотивированного отказа осуществляет должностное лицо Администрации, уполномоченное на производство по заявлению.</w:t>
      </w:r>
    </w:p>
    <w:p w:rsidR="00E86146" w:rsidRDefault="00E86146" w:rsidP="00E8546F">
      <w:pPr>
        <w:pStyle w:val="af"/>
        <w:tabs>
          <w:tab w:val="left" w:pos="709"/>
        </w:tabs>
        <w:spacing w:before="0" w:after="0"/>
        <w:ind w:firstLine="709"/>
        <w:jc w:val="both"/>
        <w:rPr>
          <w:sz w:val="28"/>
          <w:szCs w:val="28"/>
        </w:rPr>
      </w:pPr>
      <w:r>
        <w:rPr>
          <w:sz w:val="28"/>
          <w:szCs w:val="28"/>
        </w:rPr>
        <w:t>4) Критерии принятия решений.</w:t>
      </w:r>
    </w:p>
    <w:p w:rsidR="00E86146" w:rsidRDefault="00E86146" w:rsidP="00E8546F">
      <w:pPr>
        <w:pStyle w:val="ConsPlusNormal"/>
        <w:widowControl/>
        <w:tabs>
          <w:tab w:val="left" w:pos="709"/>
        </w:tabs>
        <w:ind w:firstLine="709"/>
        <w:jc w:val="both"/>
        <w:rPr>
          <w:sz w:val="28"/>
          <w:szCs w:val="28"/>
        </w:rPr>
      </w:pPr>
      <w:r>
        <w:rPr>
          <w:rFonts w:ascii="Times New Roman" w:hAnsi="Times New Roman" w:cs="Times New Roman"/>
          <w:sz w:val="28"/>
          <w:szCs w:val="28"/>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E86146" w:rsidRDefault="00E86146" w:rsidP="00E8546F">
      <w:pPr>
        <w:widowControl w:val="0"/>
        <w:tabs>
          <w:tab w:val="left" w:pos="709"/>
        </w:tabs>
        <w:autoSpaceDE w:val="0"/>
        <w:ind w:firstLine="709"/>
        <w:jc w:val="both"/>
        <w:rPr>
          <w:sz w:val="28"/>
          <w:szCs w:val="28"/>
        </w:rPr>
      </w:pPr>
      <w:r>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86146" w:rsidRDefault="00E86146" w:rsidP="00E8546F">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решение об отказе в</w:t>
      </w:r>
      <w:r w:rsidR="0079374B">
        <w:rPr>
          <w:rFonts w:ascii="Times New Roman" w:hAnsi="Times New Roman" w:cs="Times New Roman"/>
          <w:sz w:val="28"/>
          <w:szCs w:val="28"/>
        </w:rPr>
        <w:t xml:space="preserve"> </w:t>
      </w:r>
      <w:r w:rsidR="008D680C">
        <w:rPr>
          <w:rFonts w:ascii="Times New Roman" w:hAnsi="Times New Roman" w:cs="Times New Roman"/>
          <w:sz w:val="28"/>
          <w:szCs w:val="28"/>
        </w:rPr>
        <w:t xml:space="preserve">выдаче </w:t>
      </w:r>
      <w:r w:rsidR="008D1D91">
        <w:rPr>
          <w:rFonts w:ascii="Times New Roman" w:hAnsi="Times New Roman" w:cs="Times New Roman"/>
          <w:sz w:val="28"/>
          <w:szCs w:val="28"/>
        </w:rPr>
        <w:t>справки,</w:t>
      </w:r>
      <w:r w:rsidR="00E32EFB">
        <w:rPr>
          <w:rFonts w:ascii="Times New Roman" w:hAnsi="Times New Roman" w:cs="Times New Roman"/>
          <w:sz w:val="28"/>
          <w:szCs w:val="28"/>
        </w:rPr>
        <w:t xml:space="preserve"> выписки</w:t>
      </w:r>
      <w:r w:rsidR="008D1D91">
        <w:rPr>
          <w:rFonts w:ascii="Times New Roman" w:hAnsi="Times New Roman" w:cs="Times New Roman"/>
          <w:sz w:val="28"/>
          <w:szCs w:val="28"/>
        </w:rPr>
        <w:t xml:space="preserve"> или</w:t>
      </w:r>
      <w:r w:rsidR="00994477">
        <w:rPr>
          <w:rFonts w:ascii="Times New Roman" w:hAnsi="Times New Roman" w:cs="Times New Roman"/>
          <w:sz w:val="28"/>
          <w:szCs w:val="28"/>
        </w:rPr>
        <w:t xml:space="preserve"> характеристики с места жительства</w:t>
      </w:r>
      <w:r>
        <w:rPr>
          <w:rFonts w:ascii="Times New Roman" w:hAnsi="Times New Roman" w:cs="Times New Roman"/>
          <w:sz w:val="28"/>
          <w:szCs w:val="28"/>
        </w:rPr>
        <w:t>.</w:t>
      </w:r>
    </w:p>
    <w:p w:rsidR="00E32EFB" w:rsidRDefault="008D680C" w:rsidP="00E8546F">
      <w:pPr>
        <w:pStyle w:val="af"/>
        <w:tabs>
          <w:tab w:val="left" w:pos="709"/>
        </w:tabs>
        <w:spacing w:before="0" w:after="0"/>
        <w:ind w:firstLine="709"/>
        <w:jc w:val="both"/>
        <w:rPr>
          <w:sz w:val="28"/>
          <w:szCs w:val="28"/>
        </w:rPr>
      </w:pPr>
      <w:r>
        <w:rPr>
          <w:sz w:val="28"/>
          <w:szCs w:val="28"/>
        </w:rPr>
        <w:t>Решение об отказе в предоставлении муниципальной услуги направляется</w:t>
      </w:r>
    </w:p>
    <w:p w:rsidR="008D680C" w:rsidRDefault="007E603B" w:rsidP="007E603B">
      <w:pPr>
        <w:pStyle w:val="af"/>
        <w:tabs>
          <w:tab w:val="left" w:pos="709"/>
        </w:tabs>
        <w:spacing w:before="0" w:after="0"/>
        <w:jc w:val="both"/>
        <w:rPr>
          <w:sz w:val="28"/>
          <w:szCs w:val="28"/>
        </w:rPr>
      </w:pPr>
      <w:r>
        <w:rPr>
          <w:sz w:val="28"/>
          <w:szCs w:val="28"/>
        </w:rPr>
        <w:t>должностным лицом Администрации, уполномоченным на производство по заявлению,</w:t>
      </w:r>
      <w:r w:rsidR="0079374B">
        <w:rPr>
          <w:sz w:val="28"/>
          <w:szCs w:val="28"/>
        </w:rPr>
        <w:t xml:space="preserve"> </w:t>
      </w:r>
      <w:r w:rsidR="009C1EED" w:rsidRPr="00516C6D">
        <w:rPr>
          <w:sz w:val="28"/>
          <w:szCs w:val="28"/>
        </w:rPr>
        <w:t>вручает лично</w:t>
      </w:r>
      <w:r w:rsidR="009C1EED">
        <w:rPr>
          <w:sz w:val="28"/>
          <w:szCs w:val="28"/>
        </w:rPr>
        <w:t xml:space="preserve"> Заявителю </w:t>
      </w:r>
      <w:r w:rsidR="009C1EED" w:rsidRPr="00516C6D">
        <w:rPr>
          <w:sz w:val="28"/>
          <w:szCs w:val="28"/>
        </w:rPr>
        <w:t>либо</w:t>
      </w:r>
      <w:r w:rsidR="0079374B">
        <w:rPr>
          <w:sz w:val="28"/>
          <w:szCs w:val="28"/>
        </w:rPr>
        <w:t xml:space="preserve"> </w:t>
      </w:r>
      <w:r w:rsidR="008D680C" w:rsidRPr="00516C6D">
        <w:rPr>
          <w:sz w:val="28"/>
          <w:szCs w:val="28"/>
        </w:rPr>
        <w:t>почтовым направлением</w:t>
      </w:r>
      <w:r w:rsidR="008D680C">
        <w:rPr>
          <w:sz w:val="28"/>
          <w:szCs w:val="28"/>
        </w:rPr>
        <w:t>.</w:t>
      </w:r>
    </w:p>
    <w:p w:rsidR="00E86146" w:rsidRDefault="00E86146" w:rsidP="00E8546F">
      <w:pPr>
        <w:widowControl w:val="0"/>
        <w:tabs>
          <w:tab w:val="left" w:pos="709"/>
        </w:tabs>
        <w:autoSpaceDE w:val="0"/>
        <w:ind w:firstLine="709"/>
        <w:jc w:val="both"/>
        <w:rPr>
          <w:sz w:val="28"/>
          <w:szCs w:val="28"/>
        </w:rPr>
      </w:pPr>
      <w:r>
        <w:rPr>
          <w:sz w:val="28"/>
          <w:szCs w:val="28"/>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86146" w:rsidRDefault="00E86146" w:rsidP="00E8546F">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Фиксацией результата исполнения </w:t>
      </w:r>
      <w:r w:rsidR="00016275">
        <w:rPr>
          <w:rFonts w:ascii="Times New Roman" w:hAnsi="Times New Roman" w:cs="Times New Roman"/>
          <w:sz w:val="28"/>
          <w:szCs w:val="28"/>
        </w:rPr>
        <w:t>заявления является регистрация номера</w:t>
      </w:r>
      <w:r>
        <w:rPr>
          <w:rFonts w:ascii="Times New Roman" w:hAnsi="Times New Roman" w:cs="Times New Roman"/>
          <w:sz w:val="28"/>
          <w:szCs w:val="28"/>
        </w:rPr>
        <w:t xml:space="preserve"> и даты отправления мотивированного отказа.</w:t>
      </w:r>
    </w:p>
    <w:p w:rsidR="008D680C" w:rsidRDefault="008D680C" w:rsidP="001E0A55">
      <w:pPr>
        <w:pStyle w:val="ConsPlusNormal"/>
        <w:widowControl/>
        <w:ind w:firstLine="585"/>
        <w:jc w:val="both"/>
        <w:rPr>
          <w:sz w:val="28"/>
          <w:szCs w:val="28"/>
        </w:rPr>
      </w:pPr>
    </w:p>
    <w:p w:rsidR="001E0A55" w:rsidRPr="001E0A55" w:rsidRDefault="001E0A55" w:rsidP="001E0A55">
      <w:pPr>
        <w:autoSpaceDE w:val="0"/>
        <w:ind w:firstLine="585"/>
        <w:jc w:val="center"/>
        <w:rPr>
          <w:rFonts w:eastAsia="Calibri"/>
          <w:sz w:val="28"/>
          <w:szCs w:val="28"/>
          <w:lang w:eastAsia="en-US"/>
        </w:rPr>
      </w:pPr>
      <w:r w:rsidRPr="001E0A55">
        <w:rPr>
          <w:rFonts w:eastAsia="Calibri"/>
          <w:sz w:val="28"/>
          <w:szCs w:val="28"/>
          <w:lang w:eastAsia="en-US"/>
        </w:rPr>
        <w:t>4. Формы контроля за ис</w:t>
      </w:r>
      <w:r>
        <w:rPr>
          <w:rFonts w:eastAsia="Calibri"/>
          <w:sz w:val="28"/>
          <w:szCs w:val="28"/>
          <w:lang w:eastAsia="en-US"/>
        </w:rPr>
        <w:t>полнением муниципальной услуги</w:t>
      </w:r>
    </w:p>
    <w:p w:rsidR="001E0A55" w:rsidRPr="001E0A55" w:rsidRDefault="001E0A55" w:rsidP="001E0A55">
      <w:pPr>
        <w:autoSpaceDE w:val="0"/>
        <w:ind w:firstLine="585"/>
        <w:jc w:val="both"/>
        <w:rPr>
          <w:rFonts w:eastAsia="Calibri"/>
          <w:sz w:val="28"/>
          <w:szCs w:val="28"/>
          <w:lang w:eastAsia="en-US"/>
        </w:rPr>
      </w:pP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r>
        <w:rPr>
          <w:rFonts w:eastAsia="Calibri"/>
          <w:sz w:val="28"/>
          <w:szCs w:val="28"/>
          <w:lang w:eastAsia="en-US"/>
        </w:rPr>
        <w:t xml:space="preserve">а также принятием ими решений. </w:t>
      </w:r>
    </w:p>
    <w:p w:rsidR="001E0A55" w:rsidRPr="001E0A55" w:rsidRDefault="001E0A55" w:rsidP="00F612AC">
      <w:pPr>
        <w:autoSpaceDE w:val="0"/>
        <w:ind w:firstLine="426"/>
        <w:jc w:val="both"/>
        <w:rPr>
          <w:rFonts w:eastAsia="Calibri"/>
          <w:sz w:val="28"/>
          <w:szCs w:val="28"/>
          <w:lang w:eastAsia="en-US"/>
        </w:rPr>
      </w:pPr>
      <w:r w:rsidRPr="001E0A55">
        <w:rPr>
          <w:rFonts w:eastAsia="Calibri"/>
          <w:sz w:val="28"/>
          <w:szCs w:val="28"/>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Туриловского сельского поселения путем проведения проверок соблюдения ответственными</w:t>
      </w:r>
      <w:r w:rsidR="00914B92">
        <w:rPr>
          <w:rFonts w:eastAsia="Calibri"/>
          <w:sz w:val="28"/>
          <w:szCs w:val="28"/>
          <w:lang w:eastAsia="en-US"/>
        </w:rPr>
        <w:t xml:space="preserve"> </w:t>
      </w:r>
      <w:r w:rsidRPr="001E0A55">
        <w:rPr>
          <w:rFonts w:eastAsia="Calibri"/>
          <w:sz w:val="28"/>
          <w:szCs w:val="28"/>
          <w:lang w:eastAsia="en-US"/>
        </w:rPr>
        <w:t xml:space="preserve">исполнителями положений Регламента и </w:t>
      </w:r>
      <w:r>
        <w:rPr>
          <w:rFonts w:eastAsia="Calibri"/>
          <w:sz w:val="28"/>
          <w:szCs w:val="28"/>
          <w:lang w:eastAsia="en-US"/>
        </w:rPr>
        <w:t xml:space="preserve">муниципальных правовых актов.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w:t>
      </w:r>
      <w:r>
        <w:rPr>
          <w:rFonts w:eastAsia="Calibri"/>
          <w:sz w:val="28"/>
          <w:szCs w:val="28"/>
          <w:lang w:eastAsia="en-US"/>
        </w:rPr>
        <w:t>тавления</w:t>
      </w:r>
      <w:r w:rsidR="00914B92">
        <w:rPr>
          <w:rFonts w:eastAsia="Calibri"/>
          <w:sz w:val="28"/>
          <w:szCs w:val="28"/>
          <w:lang w:eastAsia="en-US"/>
        </w:rPr>
        <w:t xml:space="preserve"> </w:t>
      </w:r>
      <w:r>
        <w:rPr>
          <w:rFonts w:eastAsia="Calibri"/>
          <w:sz w:val="28"/>
          <w:szCs w:val="28"/>
          <w:lang w:eastAsia="en-US"/>
        </w:rPr>
        <w:t xml:space="preserve">муниципальной услуги.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Администрации Туриловского сельского </w:t>
      </w:r>
      <w:r w:rsidRPr="001E0A55">
        <w:rPr>
          <w:rFonts w:eastAsia="Calibri"/>
          <w:sz w:val="28"/>
          <w:szCs w:val="28"/>
          <w:lang w:eastAsia="en-US"/>
        </w:rPr>
        <w:lastRenderedPageBreak/>
        <w:t xml:space="preserve">поселения. Внеплановые проверки проводятся в связи с поступившими жалобами. </w:t>
      </w:r>
    </w:p>
    <w:p w:rsidR="001E0A55" w:rsidRPr="001E0A55" w:rsidRDefault="001E0A55" w:rsidP="00F612AC">
      <w:pPr>
        <w:autoSpaceDE w:val="0"/>
        <w:ind w:firstLine="426"/>
        <w:jc w:val="both"/>
        <w:rPr>
          <w:rFonts w:eastAsia="Calibri"/>
          <w:sz w:val="28"/>
          <w:szCs w:val="28"/>
          <w:lang w:eastAsia="en-US"/>
        </w:rPr>
      </w:pPr>
      <w:r w:rsidRPr="001E0A55">
        <w:rPr>
          <w:rFonts w:eastAsia="Calibri"/>
          <w:sz w:val="28"/>
          <w:szCs w:val="28"/>
          <w:lang w:eastAsia="en-US"/>
        </w:rPr>
        <w:t xml:space="preserve">4.3. </w:t>
      </w:r>
      <w:r>
        <w:rPr>
          <w:rFonts w:eastAsia="Calibri"/>
          <w:sz w:val="28"/>
          <w:szCs w:val="28"/>
          <w:lang w:eastAsia="en-US"/>
        </w:rPr>
        <w:t>Ответственность должностных лиц</w:t>
      </w:r>
      <w:r w:rsidRPr="001E0A55">
        <w:rPr>
          <w:rFonts w:eastAsia="Calibri"/>
          <w:sz w:val="28"/>
          <w:szCs w:val="28"/>
          <w:lang w:eastAsia="en-US"/>
        </w:rPr>
        <w:t xml:space="preserve"> органов муниципального самоуправления за решения и действия (бездействие), принимаемые (осуществляемые) ими в ходе предос</w:t>
      </w:r>
      <w:r>
        <w:rPr>
          <w:rFonts w:eastAsia="Calibri"/>
          <w:sz w:val="28"/>
          <w:szCs w:val="28"/>
          <w:lang w:eastAsia="en-US"/>
        </w:rPr>
        <w:t xml:space="preserve">тавления муниципальной услуги. </w:t>
      </w:r>
    </w:p>
    <w:p w:rsidR="001E0A55" w:rsidRPr="001E0A55" w:rsidRDefault="001E0A55" w:rsidP="00F612AC">
      <w:pPr>
        <w:tabs>
          <w:tab w:val="left" w:pos="567"/>
          <w:tab w:val="left" w:pos="851"/>
        </w:tabs>
        <w:autoSpaceDE w:val="0"/>
        <w:ind w:firstLine="426"/>
        <w:jc w:val="both"/>
        <w:rPr>
          <w:rFonts w:eastAsia="Calibri"/>
          <w:sz w:val="28"/>
          <w:szCs w:val="28"/>
          <w:lang w:eastAsia="en-US"/>
        </w:rPr>
      </w:pPr>
      <w:r w:rsidRPr="001E0A55">
        <w:rPr>
          <w:rFonts w:eastAsia="Calibri"/>
          <w:sz w:val="28"/>
          <w:szCs w:val="28"/>
          <w:lang w:eastAsia="en-US"/>
        </w:rPr>
        <w:t>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w:t>
      </w:r>
      <w:r>
        <w:rPr>
          <w:rFonts w:eastAsia="Calibri"/>
          <w:sz w:val="28"/>
          <w:szCs w:val="28"/>
          <w:lang w:eastAsia="en-US"/>
        </w:rPr>
        <w:t xml:space="preserve">ствии с настоящим Регламентом.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w:t>
      </w:r>
      <w:r>
        <w:rPr>
          <w:rFonts w:eastAsia="Calibri"/>
          <w:sz w:val="28"/>
          <w:szCs w:val="28"/>
          <w:lang w:eastAsia="en-US"/>
        </w:rPr>
        <w:t xml:space="preserve">тельства Российской Федерации.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В случае выявленных нарушений специалист несет дисциплинарную</w:t>
      </w:r>
      <w:r w:rsidR="00914B92">
        <w:rPr>
          <w:rFonts w:eastAsia="Calibri"/>
          <w:sz w:val="28"/>
          <w:szCs w:val="28"/>
          <w:lang w:eastAsia="en-US"/>
        </w:rPr>
        <w:t xml:space="preserve"> </w:t>
      </w:r>
      <w:r w:rsidRPr="001E0A55">
        <w:rPr>
          <w:rFonts w:eastAsia="Calibri"/>
          <w:sz w:val="28"/>
          <w:szCs w:val="28"/>
          <w:lang w:eastAsia="en-US"/>
        </w:rPr>
        <w:t>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w:t>
      </w:r>
      <w:r>
        <w:rPr>
          <w:rFonts w:eastAsia="Calibri"/>
          <w:sz w:val="28"/>
          <w:szCs w:val="28"/>
          <w:lang w:eastAsia="en-US"/>
        </w:rPr>
        <w:t xml:space="preserve">ельством Российской Федерации.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Pr>
          <w:rFonts w:eastAsia="Calibri"/>
          <w:sz w:val="28"/>
          <w:szCs w:val="28"/>
          <w:lang w:eastAsia="en-US"/>
        </w:rPr>
        <w:t xml:space="preserve">их объединений и организаций.  </w:t>
      </w:r>
    </w:p>
    <w:p w:rsidR="001E0A55" w:rsidRPr="001E0A55" w:rsidRDefault="001E0A55" w:rsidP="00F612AC">
      <w:pPr>
        <w:autoSpaceDE w:val="0"/>
        <w:ind w:firstLine="426"/>
        <w:jc w:val="both"/>
        <w:rPr>
          <w:rFonts w:eastAsia="Calibri"/>
          <w:sz w:val="28"/>
          <w:szCs w:val="28"/>
          <w:lang w:eastAsia="en-US"/>
        </w:rPr>
      </w:pPr>
      <w:r w:rsidRPr="001E0A55">
        <w:rPr>
          <w:rFonts w:eastAsia="Calibri"/>
          <w:sz w:val="28"/>
          <w:szCs w:val="28"/>
          <w:lang w:eastAsia="en-US"/>
        </w:rPr>
        <w:t>Формы контроля за предоставлением муниципальной услуги и порядок его проведения уста</w:t>
      </w:r>
      <w:r>
        <w:rPr>
          <w:rFonts w:eastAsia="Calibri"/>
          <w:sz w:val="28"/>
          <w:szCs w:val="28"/>
          <w:lang w:eastAsia="en-US"/>
        </w:rPr>
        <w:t xml:space="preserve">новлены настоящим Регламентом. </w:t>
      </w:r>
    </w:p>
    <w:p w:rsidR="001E0A55" w:rsidRPr="001E0A55" w:rsidRDefault="001E0A55" w:rsidP="00F612AC">
      <w:pPr>
        <w:tabs>
          <w:tab w:val="left" w:pos="851"/>
        </w:tabs>
        <w:autoSpaceDE w:val="0"/>
        <w:ind w:firstLine="426"/>
        <w:jc w:val="both"/>
        <w:rPr>
          <w:rFonts w:eastAsia="Calibri"/>
          <w:sz w:val="28"/>
          <w:szCs w:val="28"/>
          <w:lang w:eastAsia="en-US"/>
        </w:rPr>
      </w:pPr>
      <w:r w:rsidRPr="001E0A55">
        <w:rPr>
          <w:rFonts w:eastAsia="Calibri"/>
          <w:sz w:val="28"/>
          <w:szCs w:val="28"/>
          <w:lang w:eastAsia="en-US"/>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w:t>
      </w:r>
      <w:r>
        <w:rPr>
          <w:rFonts w:eastAsia="Calibri"/>
          <w:sz w:val="28"/>
          <w:szCs w:val="28"/>
          <w:lang w:eastAsia="en-US"/>
        </w:rPr>
        <w:t xml:space="preserve">й услуги, в том числе </w:t>
      </w:r>
      <w:r w:rsidRPr="001E0A55">
        <w:rPr>
          <w:rFonts w:eastAsia="Calibri"/>
          <w:sz w:val="28"/>
          <w:szCs w:val="28"/>
          <w:lang w:eastAsia="en-US"/>
        </w:rPr>
        <w:t>по вопросам упрощения административных процедур и повышения качества и</w:t>
      </w:r>
      <w:r w:rsidR="00914B92">
        <w:rPr>
          <w:rFonts w:eastAsia="Calibri"/>
          <w:sz w:val="28"/>
          <w:szCs w:val="28"/>
          <w:lang w:eastAsia="en-US"/>
        </w:rPr>
        <w:t xml:space="preserve"> </w:t>
      </w:r>
      <w:r w:rsidRPr="001E0A55">
        <w:rPr>
          <w:rFonts w:eastAsia="Calibri"/>
          <w:sz w:val="28"/>
          <w:szCs w:val="28"/>
          <w:lang w:eastAsia="en-US"/>
        </w:rPr>
        <w:t xml:space="preserve">доступности предоставления муниципальной услуги. </w:t>
      </w:r>
    </w:p>
    <w:p w:rsidR="001E0A55" w:rsidRPr="001E0A55" w:rsidRDefault="00914B92" w:rsidP="00F612AC">
      <w:pPr>
        <w:tabs>
          <w:tab w:val="left" w:pos="851"/>
        </w:tabs>
        <w:autoSpaceDE w:val="0"/>
        <w:ind w:firstLine="426"/>
        <w:jc w:val="both"/>
        <w:rPr>
          <w:rFonts w:eastAsia="Calibri"/>
          <w:sz w:val="28"/>
          <w:szCs w:val="28"/>
          <w:lang w:eastAsia="en-US"/>
        </w:rPr>
      </w:pPr>
      <w:r>
        <w:rPr>
          <w:rFonts w:eastAsia="Calibri"/>
          <w:sz w:val="28"/>
          <w:szCs w:val="28"/>
          <w:lang w:eastAsia="en-US"/>
        </w:rPr>
        <w:t xml:space="preserve"> </w:t>
      </w:r>
      <w:r w:rsidR="001E0A55" w:rsidRPr="001E0A55">
        <w:rPr>
          <w:rFonts w:eastAsia="Calibri"/>
          <w:sz w:val="28"/>
          <w:szCs w:val="28"/>
          <w:lang w:eastAsia="en-US"/>
        </w:rPr>
        <w:t xml:space="preserve">В любое время с момента подачи документов на предоставление муниципальной услуги заявитель может участвовать в контроле за оказанием услуги путем письменного (в том числе в электронном виде) или устного обращения. </w:t>
      </w:r>
    </w:p>
    <w:p w:rsidR="00F571BF" w:rsidRPr="004453BA" w:rsidRDefault="00F571BF" w:rsidP="00F612AC">
      <w:pPr>
        <w:autoSpaceDE w:val="0"/>
        <w:ind w:firstLine="426"/>
        <w:jc w:val="center"/>
        <w:rPr>
          <w:rFonts w:eastAsia="Calibri"/>
          <w:sz w:val="28"/>
          <w:szCs w:val="28"/>
          <w:lang w:eastAsia="en-US"/>
        </w:rPr>
      </w:pPr>
    </w:p>
    <w:p w:rsidR="001E0A55" w:rsidRPr="001E0A55" w:rsidRDefault="001E0A55" w:rsidP="00F612AC">
      <w:pPr>
        <w:autoSpaceDE w:val="0"/>
        <w:ind w:firstLine="426"/>
        <w:jc w:val="center"/>
        <w:rPr>
          <w:rFonts w:eastAsia="Calibri"/>
          <w:sz w:val="28"/>
          <w:szCs w:val="28"/>
          <w:lang w:eastAsia="en-US"/>
        </w:rPr>
      </w:pPr>
      <w:r w:rsidRPr="001E0A55">
        <w:rPr>
          <w:rFonts w:eastAsia="Calibri"/>
          <w:sz w:val="28"/>
          <w:szCs w:val="28"/>
          <w:lang w:eastAsia="en-U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E0A55" w:rsidRPr="001E0A55" w:rsidRDefault="001E0A55" w:rsidP="00F612AC">
      <w:pPr>
        <w:autoSpaceDE w:val="0"/>
        <w:ind w:firstLine="426"/>
        <w:jc w:val="center"/>
        <w:rPr>
          <w:rFonts w:eastAsia="Calibri"/>
          <w:sz w:val="28"/>
          <w:szCs w:val="28"/>
          <w:lang w:eastAsia="en-US"/>
        </w:rPr>
      </w:pPr>
    </w:p>
    <w:p w:rsidR="001E0A55" w:rsidRPr="001E0A55" w:rsidRDefault="001E0A55" w:rsidP="00D11BE2">
      <w:pPr>
        <w:tabs>
          <w:tab w:val="left" w:pos="709"/>
          <w:tab w:val="left" w:pos="851"/>
        </w:tabs>
        <w:autoSpaceDE w:val="0"/>
        <w:ind w:firstLine="709"/>
        <w:jc w:val="both"/>
        <w:rPr>
          <w:rFonts w:eastAsia="Calibri"/>
          <w:sz w:val="28"/>
          <w:szCs w:val="28"/>
          <w:lang w:eastAsia="en-US"/>
        </w:rPr>
      </w:pPr>
      <w:r w:rsidRPr="001E0A55">
        <w:rPr>
          <w:rFonts w:eastAsia="Calibri"/>
          <w:sz w:val="28"/>
          <w:szCs w:val="28"/>
          <w:lang w:eastAsia="en-US"/>
        </w:rPr>
        <w:t xml:space="preserve">5.1. Информация для Заявителя о его праве подать жалобу на решение и (или) действие (бездействие) Администрации Туриловского сельского поселения </w:t>
      </w:r>
      <w:r w:rsidRPr="001E0A55">
        <w:rPr>
          <w:rFonts w:eastAsia="Calibri"/>
          <w:sz w:val="28"/>
          <w:szCs w:val="28"/>
          <w:lang w:eastAsia="en-US"/>
        </w:rPr>
        <w:lastRenderedPageBreak/>
        <w:t xml:space="preserve">и (или) должностных лиц при предоставлении муниципальной услуги (далее – жалоба). </w:t>
      </w:r>
    </w:p>
    <w:p w:rsidR="001E0A55" w:rsidRPr="001E0A55" w:rsidRDefault="001E0A55" w:rsidP="00D11BE2">
      <w:pPr>
        <w:tabs>
          <w:tab w:val="left" w:pos="709"/>
        </w:tabs>
        <w:autoSpaceDE w:val="0"/>
        <w:ind w:firstLine="709"/>
        <w:jc w:val="both"/>
        <w:rPr>
          <w:rFonts w:eastAsia="Calibri"/>
          <w:sz w:val="28"/>
          <w:szCs w:val="28"/>
          <w:lang w:eastAsia="en-US"/>
        </w:rPr>
      </w:pPr>
      <w:r w:rsidRPr="001E0A55">
        <w:rPr>
          <w:rFonts w:eastAsia="Calibri"/>
          <w:sz w:val="28"/>
          <w:szCs w:val="28"/>
          <w:lang w:eastAsia="en-US"/>
        </w:rPr>
        <w:t xml:space="preserve">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 </w:t>
      </w:r>
    </w:p>
    <w:p w:rsidR="00531149" w:rsidRPr="001801DD" w:rsidRDefault="00531149" w:rsidP="00F612AC">
      <w:pPr>
        <w:pStyle w:val="ConsPlusNormal"/>
        <w:widowControl/>
        <w:tabs>
          <w:tab w:val="left" w:pos="709"/>
        </w:tabs>
        <w:ind w:firstLine="709"/>
        <w:jc w:val="both"/>
        <w:rPr>
          <w:rFonts w:ascii="Times New Roman" w:hAnsi="Times New Roman" w:cs="Times New Roman"/>
          <w:sz w:val="28"/>
          <w:szCs w:val="28"/>
        </w:rPr>
      </w:pPr>
      <w:r w:rsidRPr="001801DD">
        <w:rPr>
          <w:rFonts w:ascii="Times New Roman" w:hAnsi="Times New Roman" w:cs="Times New Roman"/>
          <w:sz w:val="28"/>
          <w:szCs w:val="28"/>
        </w:rPr>
        <w:t>5.2. Предмет жалобы.</w:t>
      </w:r>
    </w:p>
    <w:p w:rsidR="00531149" w:rsidRPr="001801DD" w:rsidRDefault="00531149" w:rsidP="00F612AC">
      <w:pPr>
        <w:pStyle w:val="ConsPlusNormal"/>
        <w:widowControl/>
        <w:ind w:firstLine="709"/>
        <w:jc w:val="both"/>
        <w:rPr>
          <w:rFonts w:ascii="Times New Roman" w:hAnsi="Times New Roman" w:cs="Times New Roman"/>
          <w:sz w:val="28"/>
          <w:szCs w:val="28"/>
        </w:rPr>
      </w:pPr>
      <w:r w:rsidRPr="001801DD">
        <w:rPr>
          <w:rFonts w:ascii="Times New Roman" w:hAnsi="Times New Roman" w:cs="Times New Roman"/>
          <w:sz w:val="28"/>
          <w:szCs w:val="28"/>
        </w:rPr>
        <w:t>Заявитель может обратиться с жалобой  в следующих случаях:</w:t>
      </w:r>
    </w:p>
    <w:p w:rsidR="00531149" w:rsidRPr="001801DD" w:rsidRDefault="00531149" w:rsidP="00F612AC">
      <w:pPr>
        <w:pStyle w:val="ConsPlusNormal"/>
        <w:ind w:firstLine="709"/>
        <w:jc w:val="both"/>
        <w:rPr>
          <w:rFonts w:ascii="Times New Roman" w:hAnsi="Times New Roman" w:cs="Times New Roman"/>
          <w:sz w:val="28"/>
          <w:szCs w:val="28"/>
        </w:rPr>
      </w:pPr>
      <w:r w:rsidRPr="001801D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E90710">
          <w:rPr>
            <w:rFonts w:ascii="Times New Roman" w:hAnsi="Times New Roman" w:cs="Times New Roman"/>
            <w:sz w:val="28"/>
            <w:szCs w:val="28"/>
          </w:rPr>
          <w:t>статье 15.1</w:t>
        </w:r>
      </w:hyperlink>
      <w:r>
        <w:rPr>
          <w:rFonts w:ascii="Times New Roman" w:hAnsi="Times New Roman" w:cs="Times New Roman"/>
          <w:sz w:val="28"/>
          <w:szCs w:val="28"/>
        </w:rPr>
        <w:t>.</w:t>
      </w:r>
      <w:r w:rsidRPr="001801D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31149" w:rsidRPr="001801DD" w:rsidRDefault="00531149" w:rsidP="00F612AC">
      <w:pPr>
        <w:pStyle w:val="ConsPlusNormal"/>
        <w:ind w:firstLine="709"/>
        <w:jc w:val="both"/>
        <w:rPr>
          <w:rFonts w:ascii="Times New Roman" w:hAnsi="Times New Roman" w:cs="Times New Roman"/>
          <w:sz w:val="28"/>
          <w:szCs w:val="28"/>
        </w:rPr>
      </w:pPr>
      <w:r w:rsidRPr="001801DD">
        <w:rPr>
          <w:rFonts w:ascii="Times New Roman" w:hAnsi="Times New Roman" w:cs="Times New Roman"/>
          <w:sz w:val="28"/>
          <w:szCs w:val="28"/>
        </w:rPr>
        <w:t>2) нарушение срока предоставления муниципальной услуги;</w:t>
      </w:r>
    </w:p>
    <w:p w:rsidR="00F571BF" w:rsidRDefault="00531149" w:rsidP="00F612AC">
      <w:pPr>
        <w:pStyle w:val="ConsPlusNormal"/>
        <w:ind w:firstLine="709"/>
        <w:jc w:val="both"/>
        <w:rPr>
          <w:rFonts w:ascii="Times New Roman" w:hAnsi="Times New Roman" w:cs="Times New Roman"/>
          <w:sz w:val="28"/>
          <w:szCs w:val="28"/>
        </w:rPr>
      </w:pPr>
      <w:r w:rsidRPr="001801DD">
        <w:rPr>
          <w:rFonts w:ascii="Times New Roman" w:hAnsi="Times New Roman" w:cs="Times New Roman"/>
          <w:sz w:val="28"/>
          <w:szCs w:val="28"/>
        </w:rPr>
        <w:t xml:space="preserve">3) </w:t>
      </w:r>
      <w:r w:rsidR="00F571BF" w:rsidRPr="00F571BF">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w:t>
      </w:r>
    </w:p>
    <w:p w:rsidR="00531149" w:rsidRPr="001801DD" w:rsidRDefault="00531149" w:rsidP="00F612AC">
      <w:pPr>
        <w:pStyle w:val="ConsPlusNormal"/>
        <w:tabs>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31149" w:rsidRPr="001801DD" w:rsidRDefault="00531149" w:rsidP="00F612AC">
      <w:pPr>
        <w:pStyle w:val="ConsPlusNormal"/>
        <w:tabs>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531149" w:rsidRPr="001801DD" w:rsidRDefault="00531149" w:rsidP="00D11BE2">
      <w:pPr>
        <w:pStyle w:val="ConsPlusNormal"/>
        <w:tabs>
          <w:tab w:val="left" w:pos="709"/>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31149" w:rsidRPr="001801DD" w:rsidRDefault="00531149" w:rsidP="00F612AC">
      <w:pPr>
        <w:pStyle w:val="ConsPlusNormal"/>
        <w:tabs>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1149" w:rsidRPr="001801DD" w:rsidRDefault="00531149" w:rsidP="00D11BE2">
      <w:pPr>
        <w:pStyle w:val="ConsPlusNormal"/>
        <w:tabs>
          <w:tab w:val="left" w:pos="709"/>
          <w:tab w:val="left" w:pos="851"/>
        </w:tabs>
        <w:ind w:firstLine="709"/>
        <w:jc w:val="both"/>
        <w:rPr>
          <w:rFonts w:ascii="Times New Roman" w:hAnsi="Times New Roman" w:cs="Times New Roman"/>
          <w:sz w:val="28"/>
          <w:szCs w:val="28"/>
        </w:rPr>
      </w:pPr>
      <w:r w:rsidRPr="001801D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31149" w:rsidRDefault="00531149" w:rsidP="00D11BE2">
      <w:pPr>
        <w:tabs>
          <w:tab w:val="left" w:pos="851"/>
        </w:tabs>
        <w:autoSpaceDE w:val="0"/>
        <w:ind w:firstLine="709"/>
        <w:jc w:val="both"/>
        <w:rPr>
          <w:sz w:val="28"/>
          <w:szCs w:val="28"/>
        </w:rPr>
      </w:pPr>
      <w:r w:rsidRPr="001801DD">
        <w:rPr>
          <w:sz w:val="28"/>
          <w:szCs w:val="28"/>
        </w:rPr>
        <w:t>9) приостановление предоставления муниципальной услуги, если основания</w:t>
      </w:r>
      <w:r w:rsidR="00914B92">
        <w:rPr>
          <w:sz w:val="28"/>
          <w:szCs w:val="28"/>
        </w:rPr>
        <w:t xml:space="preserve"> </w:t>
      </w:r>
      <w:r w:rsidRPr="001801DD">
        <w:rPr>
          <w:sz w:val="28"/>
          <w:szCs w:val="28"/>
        </w:rPr>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w:t>
      </w:r>
      <w:r w:rsidR="00F571BF">
        <w:rPr>
          <w:sz w:val="28"/>
          <w:szCs w:val="28"/>
        </w:rPr>
        <w:t>муниципальными правовыми актами;</w:t>
      </w:r>
    </w:p>
    <w:p w:rsidR="00F571BF" w:rsidRPr="00F571BF" w:rsidRDefault="00F571BF" w:rsidP="00D11BE2">
      <w:pPr>
        <w:tabs>
          <w:tab w:val="left" w:pos="567"/>
          <w:tab w:val="left" w:pos="709"/>
          <w:tab w:val="left" w:pos="851"/>
        </w:tabs>
        <w:jc w:val="both"/>
        <w:rPr>
          <w:sz w:val="28"/>
          <w:szCs w:val="28"/>
          <w:lang w:eastAsia="ru-RU"/>
        </w:rPr>
      </w:pPr>
      <w:r>
        <w:rPr>
          <w:sz w:val="28"/>
          <w:szCs w:val="28"/>
        </w:rPr>
        <w:t>10)</w:t>
      </w:r>
      <w:r w:rsidRPr="00F571BF">
        <w:rPr>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w:t>
      </w:r>
      <w:r w:rsidRPr="00F571BF">
        <w:rPr>
          <w:sz w:val="28"/>
          <w:szCs w:val="28"/>
          <w:lang w:eastAsia="ru-RU"/>
        </w:rPr>
        <w:lastRenderedPageBreak/>
        <w:t>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27.07.2010 № 210-ФЗ «Об организации предоставления государ</w:t>
      </w:r>
      <w:r>
        <w:rPr>
          <w:sz w:val="28"/>
          <w:szCs w:val="28"/>
          <w:lang w:eastAsia="ru-RU"/>
        </w:rPr>
        <w:t>ственных и муниципальных услуг».</w:t>
      </w:r>
    </w:p>
    <w:p w:rsidR="001E0A55" w:rsidRPr="001E0A55" w:rsidRDefault="001E0A55" w:rsidP="00F571BF">
      <w:pPr>
        <w:tabs>
          <w:tab w:val="left" w:pos="851"/>
        </w:tabs>
        <w:autoSpaceDE w:val="0"/>
        <w:ind w:firstLine="585"/>
        <w:jc w:val="both"/>
        <w:rPr>
          <w:rFonts w:eastAsia="Calibri"/>
          <w:sz w:val="28"/>
          <w:szCs w:val="28"/>
          <w:lang w:eastAsia="en-US"/>
        </w:rPr>
      </w:pPr>
      <w:r w:rsidRPr="001E0A55">
        <w:rPr>
          <w:rFonts w:eastAsia="Calibri"/>
          <w:sz w:val="28"/>
          <w:szCs w:val="28"/>
          <w:lang w:eastAsia="en-US"/>
        </w:rPr>
        <w:t>5.3. 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w:t>
      </w:r>
      <w:r w:rsidR="009D5322">
        <w:rPr>
          <w:rFonts w:eastAsia="Calibri"/>
          <w:sz w:val="28"/>
          <w:szCs w:val="28"/>
          <w:lang w:eastAsia="en-US"/>
        </w:rPr>
        <w:t xml:space="preserve">на жалоба. </w:t>
      </w:r>
    </w:p>
    <w:p w:rsidR="00531149" w:rsidRDefault="00531149" w:rsidP="00D11BE2">
      <w:pPr>
        <w:tabs>
          <w:tab w:val="left" w:pos="709"/>
        </w:tabs>
        <w:autoSpaceDE w:val="0"/>
        <w:ind w:firstLine="585"/>
        <w:jc w:val="both"/>
        <w:rPr>
          <w:sz w:val="28"/>
          <w:szCs w:val="28"/>
        </w:rPr>
      </w:pPr>
      <w:r w:rsidRPr="001801DD">
        <w:rPr>
          <w:sz w:val="28"/>
          <w:szCs w:val="28"/>
        </w:rPr>
        <w:t>Жалоба подается в письменной форме на бумажном носителе, в электронной форме в Администрацию.</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5.4. Порядок</w:t>
      </w:r>
      <w:r w:rsidR="009D5322">
        <w:rPr>
          <w:rFonts w:eastAsia="Calibri"/>
          <w:sz w:val="28"/>
          <w:szCs w:val="28"/>
          <w:lang w:eastAsia="en-US"/>
        </w:rPr>
        <w:t xml:space="preserve"> подачи и рассмотрения жалобы. </w:t>
      </w:r>
    </w:p>
    <w:p w:rsidR="00531149" w:rsidRDefault="00531149" w:rsidP="00F571BF">
      <w:pPr>
        <w:tabs>
          <w:tab w:val="left" w:pos="851"/>
        </w:tabs>
        <w:autoSpaceDE w:val="0"/>
        <w:ind w:firstLine="585"/>
        <w:jc w:val="both"/>
        <w:rPr>
          <w:sz w:val="28"/>
          <w:szCs w:val="28"/>
        </w:rPr>
      </w:pPr>
      <w:r w:rsidRPr="001801DD">
        <w:rPr>
          <w:sz w:val="28"/>
          <w:szCs w:val="28"/>
        </w:rPr>
        <w:t>5.4.1. Жалоба на решения и действия (бездействие) Администрации, должностного лица Администрации, главу Администрации Туриловского сельского поселения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E0A55" w:rsidRPr="001E0A55" w:rsidRDefault="001E0A55" w:rsidP="00D11BE2">
      <w:pPr>
        <w:tabs>
          <w:tab w:val="left" w:pos="709"/>
          <w:tab w:val="left" w:pos="851"/>
        </w:tabs>
        <w:autoSpaceDE w:val="0"/>
        <w:ind w:firstLine="585"/>
        <w:jc w:val="both"/>
        <w:rPr>
          <w:rFonts w:eastAsia="Calibri"/>
          <w:sz w:val="28"/>
          <w:szCs w:val="28"/>
          <w:lang w:eastAsia="en-US"/>
        </w:rPr>
      </w:pPr>
      <w:r w:rsidRPr="001E0A55">
        <w:rPr>
          <w:rFonts w:eastAsia="Calibri"/>
          <w:sz w:val="28"/>
          <w:szCs w:val="28"/>
          <w:lang w:eastAsia="en-US"/>
        </w:rPr>
        <w:t>5.4.2. В случае подачи жалобы при личном приеме заявитель представляет документ, удостоверяющий его личность в со</w:t>
      </w:r>
      <w:r w:rsidR="009D5322">
        <w:rPr>
          <w:rFonts w:eastAsia="Calibri"/>
          <w:sz w:val="28"/>
          <w:szCs w:val="28"/>
          <w:lang w:eastAsia="en-US"/>
        </w:rPr>
        <w:t xml:space="preserve">ответствии с законодательством </w:t>
      </w:r>
      <w:r w:rsidRPr="001E0A55">
        <w:rPr>
          <w:rFonts w:eastAsia="Calibri"/>
          <w:sz w:val="28"/>
          <w:szCs w:val="28"/>
          <w:lang w:eastAsia="en-US"/>
        </w:rPr>
        <w:t>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w:t>
      </w:r>
      <w:r w:rsidR="009D5322">
        <w:rPr>
          <w:rFonts w:eastAsia="Calibri"/>
          <w:sz w:val="28"/>
          <w:szCs w:val="28"/>
          <w:lang w:eastAsia="en-US"/>
        </w:rPr>
        <w:t xml:space="preserve">теля, может быть представлена: </w:t>
      </w:r>
    </w:p>
    <w:p w:rsidR="001E0A55" w:rsidRPr="001E0A55" w:rsidRDefault="001E0A55" w:rsidP="00D11BE2">
      <w:pPr>
        <w:tabs>
          <w:tab w:val="left" w:pos="709"/>
          <w:tab w:val="left" w:pos="851"/>
        </w:tabs>
        <w:autoSpaceDE w:val="0"/>
        <w:ind w:firstLine="585"/>
        <w:jc w:val="both"/>
        <w:rPr>
          <w:rFonts w:eastAsia="Calibri"/>
          <w:sz w:val="28"/>
          <w:szCs w:val="28"/>
          <w:lang w:eastAsia="en-US"/>
        </w:rPr>
      </w:pPr>
      <w:r w:rsidRPr="001E0A55">
        <w:rPr>
          <w:rFonts w:eastAsia="Calibri"/>
          <w:sz w:val="28"/>
          <w:szCs w:val="28"/>
          <w:lang w:eastAsia="en-US"/>
        </w:rPr>
        <w:t>а) оформленная в соответствии с законодательством Российской Федерации дове</w:t>
      </w:r>
      <w:r w:rsidR="009D5322">
        <w:rPr>
          <w:rFonts w:eastAsia="Calibri"/>
          <w:sz w:val="28"/>
          <w:szCs w:val="28"/>
          <w:lang w:eastAsia="en-US"/>
        </w:rPr>
        <w:t xml:space="preserve">ренность (для физических лиц); </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w:t>
      </w:r>
      <w:r w:rsidR="009D5322">
        <w:rPr>
          <w:rFonts w:eastAsia="Calibri"/>
          <w:sz w:val="28"/>
          <w:szCs w:val="28"/>
          <w:lang w:eastAsia="en-US"/>
        </w:rPr>
        <w:t xml:space="preserve">м лицом (для юридических лиц); </w:t>
      </w:r>
    </w:p>
    <w:p w:rsidR="001E0A55" w:rsidRPr="001E0A55" w:rsidRDefault="001E0A55" w:rsidP="00D11BE2">
      <w:pPr>
        <w:tabs>
          <w:tab w:val="left" w:pos="709"/>
          <w:tab w:val="left" w:pos="851"/>
        </w:tabs>
        <w:autoSpaceDE w:val="0"/>
        <w:ind w:firstLine="585"/>
        <w:jc w:val="both"/>
        <w:rPr>
          <w:rFonts w:eastAsia="Calibri"/>
          <w:sz w:val="28"/>
          <w:szCs w:val="28"/>
          <w:lang w:eastAsia="en-US"/>
        </w:rPr>
      </w:pPr>
      <w:r w:rsidRPr="001E0A55">
        <w:rPr>
          <w:rFonts w:eastAsia="Calibri"/>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9D5322">
        <w:rPr>
          <w:rFonts w:eastAsia="Calibri"/>
          <w:sz w:val="28"/>
          <w:szCs w:val="28"/>
          <w:lang w:eastAsia="en-US"/>
        </w:rPr>
        <w:t xml:space="preserve">ни заявителя без доверенности. </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 xml:space="preserve">5.4.3. В электронном виде жалоба может быть подана заявителем посредством: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а) офи</w:t>
      </w:r>
      <w:r w:rsidR="009D5322">
        <w:rPr>
          <w:rFonts w:eastAsia="Calibri"/>
          <w:sz w:val="28"/>
          <w:szCs w:val="28"/>
          <w:lang w:eastAsia="en-US"/>
        </w:rPr>
        <w:t xml:space="preserve">циального сайта Администрации;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б) эл</w:t>
      </w:r>
      <w:r w:rsidR="009D5322">
        <w:rPr>
          <w:rFonts w:eastAsia="Calibri"/>
          <w:sz w:val="28"/>
          <w:szCs w:val="28"/>
          <w:lang w:eastAsia="en-US"/>
        </w:rPr>
        <w:t xml:space="preserve">ектронной почты Администрации.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5.4.4. При подаче жалобы в электронном виде документы, указанные в пункте  5.4.2.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w:t>
      </w:r>
      <w:r w:rsidR="009D5322">
        <w:rPr>
          <w:rFonts w:eastAsia="Calibri"/>
          <w:sz w:val="28"/>
          <w:szCs w:val="28"/>
          <w:lang w:eastAsia="en-US"/>
        </w:rPr>
        <w:t xml:space="preserve">ность заявителя, не требуется. </w:t>
      </w:r>
    </w:p>
    <w:p w:rsidR="00531149" w:rsidRPr="001801DD" w:rsidRDefault="00531149" w:rsidP="00D11BE2">
      <w:pPr>
        <w:pStyle w:val="ConsPlusNormal"/>
        <w:tabs>
          <w:tab w:val="left" w:pos="709"/>
        </w:tabs>
        <w:ind w:firstLine="540"/>
        <w:jc w:val="both"/>
        <w:rPr>
          <w:rFonts w:ascii="Times New Roman" w:hAnsi="Times New Roman" w:cs="Times New Roman"/>
          <w:sz w:val="28"/>
          <w:szCs w:val="28"/>
        </w:rPr>
      </w:pPr>
      <w:r w:rsidRPr="001801DD">
        <w:rPr>
          <w:rFonts w:ascii="Times New Roman" w:hAnsi="Times New Roman" w:cs="Times New Roman"/>
          <w:sz w:val="28"/>
          <w:szCs w:val="28"/>
        </w:rPr>
        <w:t>5.4.5. Жалоба должна содержать:</w:t>
      </w:r>
    </w:p>
    <w:p w:rsidR="00531149" w:rsidRPr="001801DD" w:rsidRDefault="00531149" w:rsidP="00D11BE2">
      <w:pPr>
        <w:pStyle w:val="ConsPlusNormal"/>
        <w:tabs>
          <w:tab w:val="left" w:pos="709"/>
        </w:tabs>
        <w:ind w:firstLine="540"/>
        <w:jc w:val="both"/>
        <w:rPr>
          <w:rFonts w:ascii="Times New Roman" w:hAnsi="Times New Roman" w:cs="Times New Roman"/>
          <w:sz w:val="28"/>
          <w:szCs w:val="28"/>
        </w:rPr>
      </w:pPr>
      <w:r w:rsidRPr="001801DD">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31149" w:rsidRPr="001801DD" w:rsidRDefault="00531149" w:rsidP="00D11BE2">
      <w:pPr>
        <w:pStyle w:val="ConsPlusNormal"/>
        <w:tabs>
          <w:tab w:val="left" w:pos="709"/>
          <w:tab w:val="left" w:pos="851"/>
        </w:tabs>
        <w:ind w:firstLine="540"/>
        <w:jc w:val="both"/>
        <w:rPr>
          <w:rFonts w:ascii="Times New Roman" w:hAnsi="Times New Roman" w:cs="Times New Roman"/>
          <w:sz w:val="28"/>
          <w:szCs w:val="28"/>
        </w:rPr>
      </w:pPr>
      <w:r w:rsidRPr="001801DD">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1149" w:rsidRPr="001801DD" w:rsidRDefault="00531149" w:rsidP="00D11BE2">
      <w:pPr>
        <w:pStyle w:val="ConsPlusNormal"/>
        <w:tabs>
          <w:tab w:val="left" w:pos="709"/>
          <w:tab w:val="left" w:pos="851"/>
        </w:tabs>
        <w:ind w:firstLine="540"/>
        <w:jc w:val="both"/>
        <w:rPr>
          <w:rFonts w:ascii="Times New Roman" w:hAnsi="Times New Roman" w:cs="Times New Roman"/>
          <w:sz w:val="28"/>
          <w:szCs w:val="28"/>
        </w:rPr>
      </w:pPr>
      <w:r w:rsidRPr="001801DD">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31149" w:rsidRDefault="00531149" w:rsidP="00D11BE2">
      <w:pPr>
        <w:tabs>
          <w:tab w:val="left" w:pos="709"/>
          <w:tab w:val="left" w:pos="851"/>
        </w:tabs>
        <w:autoSpaceDE w:val="0"/>
        <w:ind w:firstLine="585"/>
        <w:jc w:val="both"/>
        <w:rPr>
          <w:sz w:val="28"/>
          <w:szCs w:val="28"/>
        </w:rPr>
      </w:pPr>
      <w:r w:rsidRPr="001801DD">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w:t>
      </w:r>
      <w:r>
        <w:rPr>
          <w:sz w:val="28"/>
          <w:szCs w:val="28"/>
        </w:rPr>
        <w:t>муниципальную услугу</w:t>
      </w:r>
      <w:r w:rsidRPr="001801DD">
        <w:rPr>
          <w:sz w:val="28"/>
          <w:szCs w:val="28"/>
        </w:rPr>
        <w:t>. Заявителем могут быть представлены документы (при наличии), подтверждающие доводы Заявителя, либо их копии.</w:t>
      </w:r>
    </w:p>
    <w:p w:rsidR="00531149" w:rsidRDefault="00531149" w:rsidP="008B2B04">
      <w:pPr>
        <w:tabs>
          <w:tab w:val="left" w:pos="851"/>
        </w:tabs>
        <w:autoSpaceDE w:val="0"/>
        <w:ind w:firstLine="585"/>
        <w:jc w:val="both"/>
        <w:rPr>
          <w:sz w:val="28"/>
          <w:szCs w:val="28"/>
        </w:rPr>
      </w:pPr>
      <w:r w:rsidRPr="001801DD">
        <w:rPr>
          <w:sz w:val="28"/>
          <w:szCs w:val="28"/>
        </w:rPr>
        <w:t xml:space="preserve">5.4.6. Жалоба рассматривается </w:t>
      </w:r>
      <w:r>
        <w:rPr>
          <w:sz w:val="28"/>
          <w:szCs w:val="28"/>
        </w:rPr>
        <w:t>главой Администрации Туриловского сельского поселения</w:t>
      </w:r>
      <w:r w:rsidRPr="001801DD">
        <w:rPr>
          <w:sz w:val="28"/>
          <w:szCs w:val="28"/>
        </w:rPr>
        <w:t>. Жалобы на решения и действия (бездействие) главы Администрации Туриловского сельского поселения, подаются в Собрание депутатов Туриловского сельского поселения на имя председателя Собрания депутатов - главы Туриловского сельского поселения и рассматриваются им в соответствии с настоящим Регламентом.</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w:t>
      </w:r>
      <w:r w:rsidR="009D5322">
        <w:rPr>
          <w:rFonts w:eastAsia="Calibri"/>
          <w:sz w:val="28"/>
          <w:szCs w:val="28"/>
          <w:lang w:eastAsia="en-US"/>
        </w:rPr>
        <w:t xml:space="preserve">теля о перенаправлении жалобы.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При этом срок рассмотрения жалобы исчисляется со дня регистрации жалобы в уполномочен</w:t>
      </w:r>
      <w:r w:rsidR="009D5322">
        <w:rPr>
          <w:rFonts w:eastAsia="Calibri"/>
          <w:sz w:val="28"/>
          <w:szCs w:val="28"/>
          <w:lang w:eastAsia="en-US"/>
        </w:rPr>
        <w:t xml:space="preserve">ном на ее рассмотрение органе.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5</w:t>
      </w:r>
      <w:r w:rsidR="009D5322">
        <w:rPr>
          <w:rFonts w:eastAsia="Calibri"/>
          <w:sz w:val="28"/>
          <w:szCs w:val="28"/>
          <w:lang w:eastAsia="en-US"/>
        </w:rPr>
        <w:t xml:space="preserve">.5. Сроки рассмотрения жалобы.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w:t>
      </w:r>
      <w:r w:rsidR="009D5322">
        <w:rPr>
          <w:rFonts w:eastAsia="Calibri"/>
          <w:sz w:val="28"/>
          <w:szCs w:val="28"/>
          <w:lang w:eastAsia="en-US"/>
        </w:rPr>
        <w:t xml:space="preserve">их дней со дня ее регистрации.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w:t>
      </w:r>
      <w:r w:rsidR="009D5322">
        <w:rPr>
          <w:rFonts w:eastAsia="Calibri"/>
          <w:sz w:val="28"/>
          <w:szCs w:val="28"/>
          <w:lang w:eastAsia="en-US"/>
        </w:rPr>
        <w:t xml:space="preserve">Федерации, Ростовской области. </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5.6.1. Обращение заявителя не рассма</w:t>
      </w:r>
      <w:r w:rsidR="009D5322">
        <w:rPr>
          <w:rFonts w:eastAsia="Calibri"/>
          <w:sz w:val="28"/>
          <w:szCs w:val="28"/>
          <w:lang w:eastAsia="en-US"/>
        </w:rPr>
        <w:t xml:space="preserve">тривается в следующих случаях: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sidR="009D5322">
        <w:rPr>
          <w:rFonts w:eastAsia="Calibri"/>
          <w:sz w:val="28"/>
          <w:szCs w:val="28"/>
          <w:lang w:eastAsia="en-US"/>
        </w:rPr>
        <w:t xml:space="preserve">ответствии с его компетенцией; </w:t>
      </w:r>
    </w:p>
    <w:p w:rsidR="0096687D" w:rsidRDefault="001E0A55" w:rsidP="009D5322">
      <w:pPr>
        <w:autoSpaceDE w:val="0"/>
        <w:ind w:firstLine="585"/>
        <w:jc w:val="both"/>
        <w:rPr>
          <w:rFonts w:eastAsia="Calibri"/>
          <w:sz w:val="28"/>
          <w:szCs w:val="28"/>
          <w:lang w:eastAsia="en-US"/>
        </w:rPr>
      </w:pPr>
      <w:r w:rsidRPr="001E0A55">
        <w:rPr>
          <w:rFonts w:eastAsia="Calibri"/>
          <w:sz w:val="28"/>
          <w:szCs w:val="28"/>
          <w:lang w:eastAsia="en-US"/>
        </w:rPr>
        <w:t>2) Если в письменном обращении содержатся нецензурные либо</w:t>
      </w:r>
    </w:p>
    <w:p w:rsidR="001E0A55" w:rsidRPr="001E0A55" w:rsidRDefault="001E0A55" w:rsidP="0096687D">
      <w:pPr>
        <w:autoSpaceDE w:val="0"/>
        <w:jc w:val="both"/>
        <w:rPr>
          <w:rFonts w:eastAsia="Calibri"/>
          <w:sz w:val="28"/>
          <w:szCs w:val="28"/>
          <w:lang w:eastAsia="en-US"/>
        </w:rPr>
      </w:pPr>
      <w:r w:rsidRPr="001E0A55">
        <w:rPr>
          <w:rFonts w:eastAsia="Calibri"/>
          <w:sz w:val="28"/>
          <w:szCs w:val="28"/>
          <w:lang w:eastAsia="en-US"/>
        </w:rPr>
        <w:lastRenderedPageBreak/>
        <w:t xml:space="preserve"> оскорбительные выражения, угрозы жизни, здоровью и имуществу должностного лица, а также членов его семьи. Заявителю в этом случае сообщается о недопуст</w:t>
      </w:r>
      <w:r w:rsidR="009D5322">
        <w:rPr>
          <w:rFonts w:eastAsia="Calibri"/>
          <w:sz w:val="28"/>
          <w:szCs w:val="28"/>
          <w:lang w:eastAsia="en-US"/>
        </w:rPr>
        <w:t xml:space="preserve">имости злоупотребления правом; </w:t>
      </w:r>
    </w:p>
    <w:p w:rsidR="001E0A55" w:rsidRPr="001E0A55" w:rsidRDefault="001E0A55" w:rsidP="00D11BE2">
      <w:pPr>
        <w:tabs>
          <w:tab w:val="left" w:pos="851"/>
        </w:tabs>
        <w:autoSpaceDE w:val="0"/>
        <w:ind w:firstLine="585"/>
        <w:jc w:val="both"/>
        <w:rPr>
          <w:rFonts w:eastAsia="Calibri"/>
          <w:sz w:val="28"/>
          <w:szCs w:val="28"/>
          <w:lang w:eastAsia="en-US"/>
        </w:rPr>
      </w:pPr>
      <w:r w:rsidRPr="001E0A55">
        <w:rPr>
          <w:rFonts w:eastAsia="Calibri"/>
          <w:sz w:val="28"/>
          <w:szCs w:val="28"/>
          <w:lang w:eastAsia="en-US"/>
        </w:rPr>
        <w:t>3) Если в письменном обращении Заявителя содержится вопрос, на которыйему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w:t>
      </w:r>
      <w:r w:rsidR="009D5322">
        <w:rPr>
          <w:rFonts w:eastAsia="Calibri"/>
          <w:sz w:val="28"/>
          <w:szCs w:val="28"/>
          <w:lang w:eastAsia="en-US"/>
        </w:rPr>
        <w:t xml:space="preserve">иски с ним по данному вопросу;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w:t>
      </w:r>
      <w:r w:rsidR="009D5322">
        <w:rPr>
          <w:rFonts w:eastAsia="Calibri"/>
          <w:sz w:val="28"/>
          <w:szCs w:val="28"/>
          <w:lang w:eastAsia="en-US"/>
        </w:rPr>
        <w:t xml:space="preserve">азглашения указанных сведений;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w:t>
      </w:r>
      <w:r w:rsidR="009D5322">
        <w:rPr>
          <w:rFonts w:eastAsia="Calibri"/>
          <w:sz w:val="28"/>
          <w:szCs w:val="28"/>
          <w:lang w:eastAsia="en-US"/>
        </w:rPr>
        <w:t xml:space="preserve">каза в рассмотрении обращения;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6) Если в обращении обжалуется судебное решение. Такое обращение в течение семи дней со дня регистрации возвращ</w:t>
      </w:r>
      <w:r w:rsidR="009D5322">
        <w:rPr>
          <w:rFonts w:eastAsia="Calibri"/>
          <w:sz w:val="28"/>
          <w:szCs w:val="28"/>
          <w:lang w:eastAsia="en-US"/>
        </w:rPr>
        <w:t xml:space="preserve">ается заявителю с разъяснением </w:t>
      </w:r>
      <w:r w:rsidRPr="001E0A55">
        <w:rPr>
          <w:rFonts w:eastAsia="Calibri"/>
          <w:sz w:val="28"/>
          <w:szCs w:val="28"/>
          <w:lang w:eastAsia="en-US"/>
        </w:rPr>
        <w:t>порядка обжалования данного судебного реше</w:t>
      </w:r>
      <w:r w:rsidR="009D5322">
        <w:rPr>
          <w:rFonts w:eastAsia="Calibri"/>
          <w:sz w:val="28"/>
          <w:szCs w:val="28"/>
          <w:lang w:eastAsia="en-US"/>
        </w:rPr>
        <w:t xml:space="preserve">ния. </w:t>
      </w:r>
    </w:p>
    <w:p w:rsidR="00531149" w:rsidRPr="001801DD" w:rsidRDefault="00531149" w:rsidP="00531149">
      <w:pPr>
        <w:spacing w:before="14"/>
        <w:ind w:firstLine="585"/>
        <w:jc w:val="both"/>
        <w:rPr>
          <w:rFonts w:eastAsia="Calibri"/>
          <w:sz w:val="28"/>
          <w:szCs w:val="28"/>
          <w:lang w:eastAsia="en-US"/>
        </w:rPr>
      </w:pPr>
      <w:r w:rsidRPr="001801DD">
        <w:rPr>
          <w:rFonts w:eastAsia="Calibri"/>
          <w:sz w:val="28"/>
          <w:szCs w:val="28"/>
          <w:lang w:eastAsia="en-US"/>
        </w:rPr>
        <w:t xml:space="preserve">5.7.  </w:t>
      </w:r>
      <w:r w:rsidRPr="001801DD">
        <w:rPr>
          <w:sz w:val="28"/>
          <w:szCs w:val="28"/>
        </w:rPr>
        <w:t>Результат рассмотрения жалобы.</w:t>
      </w:r>
    </w:p>
    <w:p w:rsidR="00531149" w:rsidRPr="001801DD" w:rsidRDefault="00531149" w:rsidP="00531149">
      <w:pPr>
        <w:pStyle w:val="ConsPlusNormal"/>
        <w:ind w:firstLine="540"/>
        <w:jc w:val="both"/>
        <w:rPr>
          <w:rFonts w:ascii="Times New Roman" w:hAnsi="Times New Roman" w:cs="Times New Roman"/>
          <w:sz w:val="28"/>
          <w:szCs w:val="28"/>
        </w:rPr>
      </w:pPr>
      <w:r w:rsidRPr="001801DD">
        <w:rPr>
          <w:rFonts w:ascii="Times New Roman" w:hAnsi="Times New Roman" w:cs="Times New Roman"/>
          <w:sz w:val="28"/>
          <w:szCs w:val="28"/>
        </w:rPr>
        <w:t>По результатам рассмотрения жалобы принимается одно из следующих решений:</w:t>
      </w:r>
    </w:p>
    <w:p w:rsidR="00531149" w:rsidRPr="001801DD" w:rsidRDefault="00531149" w:rsidP="00531149">
      <w:pPr>
        <w:pStyle w:val="ConsPlusNormal"/>
        <w:ind w:firstLine="540"/>
        <w:jc w:val="both"/>
        <w:rPr>
          <w:rFonts w:ascii="Times New Roman" w:hAnsi="Times New Roman" w:cs="Times New Roman"/>
          <w:sz w:val="28"/>
          <w:szCs w:val="28"/>
        </w:rPr>
      </w:pPr>
      <w:r w:rsidRPr="001801D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531149" w:rsidRDefault="00531149" w:rsidP="00531149">
      <w:pPr>
        <w:autoSpaceDE w:val="0"/>
        <w:ind w:firstLine="585"/>
        <w:jc w:val="both"/>
        <w:rPr>
          <w:sz w:val="28"/>
          <w:szCs w:val="28"/>
        </w:rPr>
      </w:pPr>
      <w:r w:rsidRPr="001801DD">
        <w:rPr>
          <w:sz w:val="28"/>
          <w:szCs w:val="28"/>
        </w:rPr>
        <w:t>2) в удовлетворении жалобы отказывается.</w:t>
      </w:r>
    </w:p>
    <w:p w:rsidR="001E0A55" w:rsidRPr="001E0A55" w:rsidRDefault="001E0A55" w:rsidP="00531149">
      <w:pPr>
        <w:autoSpaceDE w:val="0"/>
        <w:ind w:firstLine="585"/>
        <w:jc w:val="both"/>
        <w:rPr>
          <w:rFonts w:eastAsia="Calibri"/>
          <w:sz w:val="28"/>
          <w:szCs w:val="28"/>
          <w:lang w:eastAsia="en-US"/>
        </w:rPr>
      </w:pPr>
      <w:r w:rsidRPr="001E0A55">
        <w:rPr>
          <w:rFonts w:eastAsia="Calibri"/>
          <w:sz w:val="28"/>
          <w:szCs w:val="28"/>
          <w:lang w:eastAsia="en-US"/>
        </w:rPr>
        <w:t>5.8. Порядок информирования заявителя о результат</w:t>
      </w:r>
      <w:r w:rsidR="009D5322">
        <w:rPr>
          <w:rFonts w:eastAsia="Calibri"/>
          <w:sz w:val="28"/>
          <w:szCs w:val="28"/>
          <w:lang w:eastAsia="en-US"/>
        </w:rPr>
        <w:t xml:space="preserve">ах рассмотрения жалобы. </w:t>
      </w:r>
    </w:p>
    <w:p w:rsid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 xml:space="preserve">Не позднее дня, следующего за днем принятия решения, Заявителю в письменной форме и по желанию Заявителя - в электронной форме направляется мотивированный ответ о результатах рассмотрения жалобы. </w:t>
      </w:r>
    </w:p>
    <w:p w:rsidR="008B2B04" w:rsidRPr="008B2B04" w:rsidRDefault="008B2B04" w:rsidP="008B2B04">
      <w:pPr>
        <w:tabs>
          <w:tab w:val="left" w:pos="567"/>
          <w:tab w:val="left" w:pos="851"/>
          <w:tab w:val="left" w:pos="993"/>
          <w:tab w:val="left" w:pos="1276"/>
        </w:tabs>
        <w:suppressAutoHyphens w:val="0"/>
        <w:jc w:val="both"/>
        <w:rPr>
          <w:sz w:val="28"/>
          <w:szCs w:val="28"/>
          <w:lang w:eastAsia="ru-RU"/>
        </w:rPr>
      </w:pPr>
      <w:r w:rsidRPr="008B2B04">
        <w:rPr>
          <w:sz w:val="28"/>
          <w:szCs w:val="28"/>
          <w:lang w:eastAsia="ru-RU"/>
        </w:rPr>
        <w:t>В случае признания жалобы подлежащей удовлетворению в ответе     Заявителю, указанном в абзаце втором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2B04" w:rsidRPr="001E0A55" w:rsidRDefault="008B2B04" w:rsidP="008B2B04">
      <w:pPr>
        <w:tabs>
          <w:tab w:val="left" w:pos="851"/>
        </w:tabs>
        <w:autoSpaceDE w:val="0"/>
        <w:ind w:firstLine="585"/>
        <w:jc w:val="both"/>
        <w:rPr>
          <w:rFonts w:eastAsia="Calibri"/>
          <w:sz w:val="28"/>
          <w:szCs w:val="28"/>
          <w:lang w:eastAsia="en-US"/>
        </w:rPr>
      </w:pPr>
      <w:r w:rsidRPr="008B2B04">
        <w:rPr>
          <w:sz w:val="28"/>
          <w:szCs w:val="28"/>
          <w:lang w:eastAsia="ru-RU"/>
        </w:rPr>
        <w:t>В случае признания жалобы</w:t>
      </w:r>
      <w:r>
        <w:rPr>
          <w:sz w:val="28"/>
          <w:szCs w:val="28"/>
          <w:lang w:eastAsia="ru-RU"/>
        </w:rPr>
        <w:t>,</w:t>
      </w:r>
      <w:r w:rsidRPr="008B2B04">
        <w:rPr>
          <w:sz w:val="28"/>
          <w:szCs w:val="28"/>
          <w:lang w:eastAsia="ru-RU"/>
        </w:rPr>
        <w:t xml:space="preserve"> не подлежащей удовлетворению в ответе Заявителю, указанном в абзаце втором настоящего пункта, даются </w:t>
      </w:r>
      <w:r w:rsidRPr="008B2B04">
        <w:rPr>
          <w:sz w:val="28"/>
          <w:szCs w:val="28"/>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5.9. Порядок обжалования решения</w:t>
      </w:r>
      <w:r w:rsidR="009D5322">
        <w:rPr>
          <w:rFonts w:eastAsia="Calibri"/>
          <w:sz w:val="28"/>
          <w:szCs w:val="28"/>
          <w:lang w:eastAsia="en-US"/>
        </w:rPr>
        <w:t xml:space="preserve"> по жалобе.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В случае</w:t>
      </w:r>
      <w:r w:rsidR="008B2B04">
        <w:rPr>
          <w:rFonts w:eastAsia="Calibri"/>
          <w:sz w:val="28"/>
          <w:szCs w:val="28"/>
          <w:lang w:eastAsia="en-US"/>
        </w:rPr>
        <w:t>,</w:t>
      </w:r>
      <w:r w:rsidRPr="001E0A55">
        <w:rPr>
          <w:rFonts w:eastAsia="Calibri"/>
          <w:sz w:val="28"/>
          <w:szCs w:val="28"/>
          <w:lang w:eastAsia="en-US"/>
        </w:rPr>
        <w:t xml:space="preserve"> когда Заявитель считает, что его обращение в Администрацию не разрешено, и письменные ответы на запросы его не удовлетворяют, т. е. по мнению Заявителя, его права нарушены, он вправе обратиться с жалобой на действия (бездействия) дол</w:t>
      </w:r>
      <w:r w:rsidR="009D5322">
        <w:rPr>
          <w:rFonts w:eastAsia="Calibri"/>
          <w:sz w:val="28"/>
          <w:szCs w:val="28"/>
          <w:lang w:eastAsia="en-US"/>
        </w:rPr>
        <w:t xml:space="preserve">жностных лиц в суд.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5.10. Право заявителя на получение информации и документов, необходимых для обос</w:t>
      </w:r>
      <w:r w:rsidR="009D5322">
        <w:rPr>
          <w:rFonts w:eastAsia="Calibri"/>
          <w:sz w:val="28"/>
          <w:szCs w:val="28"/>
          <w:lang w:eastAsia="en-US"/>
        </w:rPr>
        <w:t xml:space="preserve">нования и рассмотрения жалобы.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При рассмотрении</w:t>
      </w:r>
      <w:r w:rsidR="009D5322">
        <w:rPr>
          <w:rFonts w:eastAsia="Calibri"/>
          <w:sz w:val="28"/>
          <w:szCs w:val="28"/>
          <w:lang w:eastAsia="en-US"/>
        </w:rPr>
        <w:t xml:space="preserve"> жалобы Заявитель имеет право: </w:t>
      </w:r>
    </w:p>
    <w:p w:rsidR="001E0A55" w:rsidRPr="001E0A55" w:rsidRDefault="001E0A55" w:rsidP="00D11BE2">
      <w:pPr>
        <w:tabs>
          <w:tab w:val="left" w:pos="851"/>
        </w:tabs>
        <w:autoSpaceDE w:val="0"/>
        <w:ind w:firstLine="585"/>
        <w:jc w:val="both"/>
        <w:rPr>
          <w:rFonts w:eastAsia="Calibri"/>
          <w:sz w:val="28"/>
          <w:szCs w:val="28"/>
          <w:lang w:eastAsia="en-US"/>
        </w:rPr>
      </w:pPr>
      <w:r w:rsidRPr="001E0A55">
        <w:rPr>
          <w:rFonts w:eastAsia="Calibri"/>
          <w:sz w:val="28"/>
          <w:szCs w:val="28"/>
          <w:lang w:eastAsia="en-US"/>
        </w:rPr>
        <w:t>1) предъявлять дополнительные документы и материалы либо обращаться с</w:t>
      </w:r>
      <w:r w:rsidR="00914B92">
        <w:rPr>
          <w:rFonts w:eastAsia="Calibri"/>
          <w:sz w:val="28"/>
          <w:szCs w:val="28"/>
          <w:lang w:eastAsia="en-US"/>
        </w:rPr>
        <w:t xml:space="preserve"> </w:t>
      </w:r>
      <w:r w:rsidRPr="001E0A55">
        <w:rPr>
          <w:rFonts w:eastAsia="Calibri"/>
          <w:sz w:val="28"/>
          <w:szCs w:val="28"/>
          <w:lang w:eastAsia="en-US"/>
        </w:rPr>
        <w:t>просьбой об их истребовании, в</w:t>
      </w:r>
      <w:r w:rsidR="009D5322">
        <w:rPr>
          <w:rFonts w:eastAsia="Calibri"/>
          <w:sz w:val="28"/>
          <w:szCs w:val="28"/>
          <w:lang w:eastAsia="en-US"/>
        </w:rPr>
        <w:t xml:space="preserve"> том числе в электронном виде;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w:t>
      </w:r>
      <w:r w:rsidR="009D5322">
        <w:rPr>
          <w:rFonts w:eastAsia="Calibri"/>
          <w:sz w:val="28"/>
          <w:szCs w:val="28"/>
          <w:lang w:eastAsia="en-US"/>
        </w:rPr>
        <w:t xml:space="preserve">мую федеральным законом тайну;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3) получать письменный ответ по существу п</w:t>
      </w:r>
      <w:r w:rsidR="009D5322">
        <w:rPr>
          <w:rFonts w:eastAsia="Calibri"/>
          <w:sz w:val="28"/>
          <w:szCs w:val="28"/>
          <w:lang w:eastAsia="en-US"/>
        </w:rPr>
        <w:t xml:space="preserve">оставленных в жалобе вопросов; </w:t>
      </w:r>
    </w:p>
    <w:p w:rsidR="001E0A55" w:rsidRPr="001E0A55" w:rsidRDefault="001E0A55" w:rsidP="00D11BE2">
      <w:pPr>
        <w:tabs>
          <w:tab w:val="left" w:pos="709"/>
        </w:tabs>
        <w:autoSpaceDE w:val="0"/>
        <w:ind w:firstLine="585"/>
        <w:jc w:val="both"/>
        <w:rPr>
          <w:rFonts w:eastAsia="Calibri"/>
          <w:sz w:val="28"/>
          <w:szCs w:val="28"/>
          <w:lang w:eastAsia="en-US"/>
        </w:rPr>
      </w:pPr>
      <w:r w:rsidRPr="001E0A55">
        <w:rPr>
          <w:rFonts w:eastAsia="Calibri"/>
          <w:sz w:val="28"/>
          <w:szCs w:val="28"/>
          <w:lang w:eastAsia="en-US"/>
        </w:rPr>
        <w:t>4) обращаться с жалобой на принятое по жалобе решение или на действие (бездействие) в связи с рассмотрением жалобы в административном и (или)судебном порядке в соответствии с законодат</w:t>
      </w:r>
      <w:r w:rsidR="009D5322">
        <w:rPr>
          <w:rFonts w:eastAsia="Calibri"/>
          <w:sz w:val="28"/>
          <w:szCs w:val="28"/>
          <w:lang w:eastAsia="en-US"/>
        </w:rPr>
        <w:t xml:space="preserve">ельством Российской Федерации; </w:t>
      </w:r>
    </w:p>
    <w:p w:rsidR="001E0A55" w:rsidRPr="001E0A55" w:rsidRDefault="001E0A55" w:rsidP="009D5322">
      <w:pPr>
        <w:autoSpaceDE w:val="0"/>
        <w:ind w:firstLine="585"/>
        <w:jc w:val="both"/>
        <w:rPr>
          <w:rFonts w:eastAsia="Calibri"/>
          <w:sz w:val="28"/>
          <w:szCs w:val="28"/>
          <w:lang w:eastAsia="en-US"/>
        </w:rPr>
      </w:pPr>
      <w:r w:rsidRPr="001E0A55">
        <w:rPr>
          <w:rFonts w:eastAsia="Calibri"/>
          <w:sz w:val="28"/>
          <w:szCs w:val="28"/>
          <w:lang w:eastAsia="en-US"/>
        </w:rPr>
        <w:t>5) обращаться с заявлением о пр</w:t>
      </w:r>
      <w:r w:rsidR="009D5322">
        <w:rPr>
          <w:rFonts w:eastAsia="Calibri"/>
          <w:sz w:val="28"/>
          <w:szCs w:val="28"/>
          <w:lang w:eastAsia="en-US"/>
        </w:rPr>
        <w:t xml:space="preserve">екращении рассмотрении жалобы. </w:t>
      </w:r>
    </w:p>
    <w:p w:rsidR="001E0A55" w:rsidRPr="001E0A55" w:rsidRDefault="001E0A55" w:rsidP="008B2B04">
      <w:pPr>
        <w:tabs>
          <w:tab w:val="left" w:pos="851"/>
        </w:tabs>
        <w:autoSpaceDE w:val="0"/>
        <w:ind w:firstLine="585"/>
        <w:jc w:val="both"/>
        <w:rPr>
          <w:rFonts w:eastAsia="Calibri"/>
          <w:sz w:val="28"/>
          <w:szCs w:val="28"/>
          <w:lang w:eastAsia="en-US"/>
        </w:rPr>
      </w:pPr>
      <w:r w:rsidRPr="001E0A55">
        <w:rPr>
          <w:rFonts w:eastAsia="Calibri"/>
          <w:sz w:val="28"/>
          <w:szCs w:val="28"/>
          <w:lang w:eastAsia="en-US"/>
        </w:rPr>
        <w:t>5.11. Способы информирования заявителей о порядке</w:t>
      </w:r>
      <w:r w:rsidR="009D5322">
        <w:rPr>
          <w:rFonts w:eastAsia="Calibri"/>
          <w:sz w:val="28"/>
          <w:szCs w:val="28"/>
          <w:lang w:eastAsia="en-US"/>
        </w:rPr>
        <w:t xml:space="preserve"> подачи и рассмотрения жалобы. </w:t>
      </w:r>
    </w:p>
    <w:p w:rsidR="00E86146" w:rsidRDefault="001E0A55" w:rsidP="00D11BE2">
      <w:pPr>
        <w:tabs>
          <w:tab w:val="left" w:pos="709"/>
          <w:tab w:val="left" w:pos="851"/>
        </w:tabs>
        <w:autoSpaceDE w:val="0"/>
        <w:ind w:firstLine="585"/>
        <w:jc w:val="both"/>
        <w:rPr>
          <w:sz w:val="28"/>
          <w:szCs w:val="28"/>
        </w:rPr>
      </w:pPr>
      <w:r w:rsidRPr="001E0A55">
        <w:rPr>
          <w:rFonts w:eastAsia="Calibri"/>
          <w:sz w:val="28"/>
          <w:szCs w:val="28"/>
          <w:lang w:eastAsia="en-US"/>
        </w:rPr>
        <w:t>Информация о порядке подачи и рассмотрения жалобы размещается на официальном сайте Администрации Туриловского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указанных в пункте 1.3.3.</w:t>
      </w: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E86146" w:rsidRDefault="00E86146">
      <w:pPr>
        <w:autoSpaceDE w:val="0"/>
        <w:jc w:val="right"/>
        <w:rPr>
          <w:sz w:val="28"/>
          <w:szCs w:val="28"/>
        </w:rPr>
      </w:pPr>
    </w:p>
    <w:p w:rsidR="008F66EF" w:rsidRDefault="008F66EF">
      <w:pPr>
        <w:autoSpaceDE w:val="0"/>
        <w:jc w:val="right"/>
        <w:rPr>
          <w:sz w:val="28"/>
          <w:szCs w:val="28"/>
        </w:rPr>
      </w:pPr>
    </w:p>
    <w:p w:rsidR="008F66EF" w:rsidRDefault="008F66EF">
      <w:pPr>
        <w:autoSpaceDE w:val="0"/>
        <w:jc w:val="right"/>
        <w:rPr>
          <w:sz w:val="28"/>
          <w:szCs w:val="28"/>
        </w:rPr>
      </w:pPr>
    </w:p>
    <w:p w:rsidR="006E3778" w:rsidRDefault="006E3778">
      <w:pPr>
        <w:autoSpaceDE w:val="0"/>
        <w:jc w:val="right"/>
        <w:rPr>
          <w:sz w:val="28"/>
          <w:szCs w:val="28"/>
        </w:rPr>
      </w:pPr>
    </w:p>
    <w:p w:rsidR="006E3778" w:rsidRDefault="006E3778">
      <w:pPr>
        <w:autoSpaceDE w:val="0"/>
        <w:jc w:val="right"/>
        <w:rPr>
          <w:sz w:val="28"/>
          <w:szCs w:val="28"/>
        </w:rPr>
      </w:pPr>
    </w:p>
    <w:p w:rsidR="006E3778" w:rsidRDefault="006E3778">
      <w:pPr>
        <w:autoSpaceDE w:val="0"/>
        <w:jc w:val="right"/>
        <w:rPr>
          <w:sz w:val="28"/>
          <w:szCs w:val="28"/>
        </w:rPr>
      </w:pPr>
    </w:p>
    <w:p w:rsidR="006E3778" w:rsidRDefault="006E3778">
      <w:pPr>
        <w:autoSpaceDE w:val="0"/>
        <w:jc w:val="right"/>
        <w:rPr>
          <w:sz w:val="28"/>
          <w:szCs w:val="28"/>
        </w:rPr>
      </w:pPr>
    </w:p>
    <w:p w:rsidR="006E3778" w:rsidRDefault="006E3778">
      <w:pPr>
        <w:autoSpaceDE w:val="0"/>
        <w:jc w:val="right"/>
        <w:rPr>
          <w:sz w:val="28"/>
          <w:szCs w:val="28"/>
        </w:rPr>
      </w:pPr>
    </w:p>
    <w:p w:rsidR="001403F3" w:rsidRDefault="001403F3" w:rsidP="001403F3">
      <w:pPr>
        <w:autoSpaceDE w:val="0"/>
        <w:jc w:val="right"/>
        <w:rPr>
          <w:sz w:val="28"/>
          <w:szCs w:val="28"/>
        </w:rPr>
      </w:pPr>
      <w:r>
        <w:rPr>
          <w:sz w:val="28"/>
          <w:szCs w:val="28"/>
        </w:rPr>
        <w:lastRenderedPageBreak/>
        <w:t>Приложение № 1</w:t>
      </w:r>
    </w:p>
    <w:p w:rsidR="001403F3" w:rsidRDefault="001403F3" w:rsidP="001403F3">
      <w:pPr>
        <w:autoSpaceDE w:val="0"/>
        <w:jc w:val="right"/>
        <w:rPr>
          <w:sz w:val="28"/>
          <w:szCs w:val="28"/>
        </w:rPr>
      </w:pPr>
      <w:r>
        <w:rPr>
          <w:sz w:val="28"/>
          <w:szCs w:val="28"/>
        </w:rPr>
        <w:t>к административному регламенту</w:t>
      </w:r>
    </w:p>
    <w:p w:rsidR="001403F3" w:rsidRDefault="001403F3" w:rsidP="001403F3">
      <w:pPr>
        <w:autoSpaceDE w:val="0"/>
        <w:jc w:val="right"/>
        <w:rPr>
          <w:sz w:val="28"/>
          <w:szCs w:val="28"/>
        </w:rPr>
      </w:pPr>
      <w:r>
        <w:rPr>
          <w:sz w:val="28"/>
          <w:szCs w:val="28"/>
        </w:rPr>
        <w:t>предоставления муниципальной услуги</w:t>
      </w:r>
    </w:p>
    <w:p w:rsidR="008B2B04" w:rsidRDefault="001403F3" w:rsidP="00531149">
      <w:pPr>
        <w:autoSpaceDE w:val="0"/>
        <w:jc w:val="right"/>
        <w:rPr>
          <w:bCs/>
          <w:sz w:val="28"/>
          <w:szCs w:val="28"/>
        </w:rPr>
      </w:pPr>
      <w:r>
        <w:rPr>
          <w:sz w:val="28"/>
          <w:szCs w:val="28"/>
        </w:rPr>
        <w:t xml:space="preserve"> «</w:t>
      </w:r>
      <w:r w:rsidR="008B2B04" w:rsidRPr="00861F5E">
        <w:rPr>
          <w:bCs/>
          <w:sz w:val="28"/>
          <w:szCs w:val="28"/>
        </w:rPr>
        <w:t xml:space="preserve">Выдача документов (единого жилищного документа, </w:t>
      </w:r>
    </w:p>
    <w:p w:rsidR="008B2B04" w:rsidRDefault="008B2B04" w:rsidP="00531149">
      <w:pPr>
        <w:autoSpaceDE w:val="0"/>
        <w:jc w:val="right"/>
        <w:rPr>
          <w:bCs/>
          <w:sz w:val="28"/>
          <w:szCs w:val="28"/>
        </w:rPr>
      </w:pPr>
      <w:r w:rsidRPr="00861F5E">
        <w:rPr>
          <w:bCs/>
          <w:sz w:val="28"/>
          <w:szCs w:val="28"/>
        </w:rPr>
        <w:t xml:space="preserve">копии финансового счета, выписки из домовой книги, </w:t>
      </w:r>
    </w:p>
    <w:p w:rsidR="008B2B04" w:rsidRDefault="008B2B04" w:rsidP="00531149">
      <w:pPr>
        <w:autoSpaceDE w:val="0"/>
        <w:jc w:val="right"/>
        <w:rPr>
          <w:bCs/>
          <w:sz w:val="28"/>
          <w:szCs w:val="28"/>
        </w:rPr>
      </w:pPr>
      <w:r w:rsidRPr="00861F5E">
        <w:rPr>
          <w:bCs/>
          <w:sz w:val="28"/>
          <w:szCs w:val="28"/>
        </w:rPr>
        <w:t xml:space="preserve">карточки учета собственника жилого помещения, </w:t>
      </w:r>
    </w:p>
    <w:p w:rsidR="008B2B04" w:rsidRDefault="008B2B04" w:rsidP="00531149">
      <w:pPr>
        <w:autoSpaceDE w:val="0"/>
        <w:jc w:val="right"/>
        <w:rPr>
          <w:bCs/>
          <w:sz w:val="28"/>
          <w:szCs w:val="28"/>
        </w:rPr>
      </w:pPr>
      <w:r w:rsidRPr="00861F5E">
        <w:rPr>
          <w:bCs/>
          <w:sz w:val="28"/>
          <w:szCs w:val="28"/>
        </w:rPr>
        <w:t xml:space="preserve">выписки из похозяйственной книги и иных документов, </w:t>
      </w:r>
    </w:p>
    <w:p w:rsidR="001403F3" w:rsidRDefault="008B2B04" w:rsidP="00531149">
      <w:pPr>
        <w:autoSpaceDE w:val="0"/>
        <w:jc w:val="right"/>
        <w:rPr>
          <w:bCs/>
          <w:sz w:val="28"/>
          <w:szCs w:val="28"/>
        </w:rPr>
      </w:pPr>
      <w:r w:rsidRPr="00861F5E">
        <w:rPr>
          <w:bCs/>
          <w:sz w:val="28"/>
          <w:szCs w:val="28"/>
        </w:rPr>
        <w:t>содержащих аналогичные сведения)</w:t>
      </w:r>
      <w:r w:rsidR="001403F3">
        <w:rPr>
          <w:bCs/>
          <w:sz w:val="28"/>
          <w:szCs w:val="28"/>
        </w:rPr>
        <w:t>»</w:t>
      </w:r>
    </w:p>
    <w:p w:rsidR="00531149" w:rsidRDefault="00531149" w:rsidP="00531149">
      <w:pPr>
        <w:autoSpaceDE w:val="0"/>
        <w:jc w:val="right"/>
        <w:rPr>
          <w:bCs/>
          <w:sz w:val="28"/>
          <w:szCs w:val="28"/>
        </w:rPr>
      </w:pPr>
    </w:p>
    <w:p w:rsidR="001403F3" w:rsidRDefault="001403F3" w:rsidP="001403F3">
      <w:pPr>
        <w:autoSpaceDE w:val="0"/>
        <w:jc w:val="right"/>
        <w:rPr>
          <w:sz w:val="28"/>
          <w:szCs w:val="28"/>
        </w:rPr>
      </w:pPr>
    </w:p>
    <w:p w:rsidR="00531149" w:rsidRPr="00A74303" w:rsidRDefault="00531149" w:rsidP="00531149">
      <w:pPr>
        <w:pStyle w:val="ConsPlusTitle"/>
        <w:widowControl/>
        <w:jc w:val="center"/>
        <w:rPr>
          <w:rFonts w:ascii="Times New Roman" w:hAnsi="Times New Roman" w:cs="Times New Roman"/>
          <w:b w:val="0"/>
          <w:sz w:val="28"/>
          <w:szCs w:val="28"/>
        </w:rPr>
      </w:pPr>
      <w:r w:rsidRPr="00A74303">
        <w:rPr>
          <w:rFonts w:ascii="Times New Roman" w:hAnsi="Times New Roman" w:cs="Times New Roman"/>
          <w:b w:val="0"/>
          <w:sz w:val="28"/>
          <w:szCs w:val="28"/>
        </w:rPr>
        <w:t>БЛОК-СХЕМА</w:t>
      </w:r>
    </w:p>
    <w:p w:rsidR="00531149" w:rsidRPr="00A74303" w:rsidRDefault="00531149" w:rsidP="00531149">
      <w:pPr>
        <w:pStyle w:val="ConsPlusTitle"/>
        <w:widowControl/>
        <w:jc w:val="center"/>
        <w:rPr>
          <w:rFonts w:ascii="Times New Roman" w:hAnsi="Times New Roman" w:cs="Times New Roman"/>
          <w:b w:val="0"/>
          <w:sz w:val="28"/>
          <w:szCs w:val="28"/>
        </w:rPr>
      </w:pPr>
      <w:r w:rsidRPr="00A74303">
        <w:rPr>
          <w:rFonts w:ascii="Times New Roman" w:hAnsi="Times New Roman" w:cs="Times New Roman"/>
          <w:b w:val="0"/>
          <w:sz w:val="28"/>
          <w:szCs w:val="28"/>
        </w:rPr>
        <w:t>ПОСЛЕДОВАТЕЛЬНОСТИ АДМИНИСТРАТИВНЫХ ДЕЙСТВИЙ</w:t>
      </w:r>
    </w:p>
    <w:p w:rsidR="00531149" w:rsidRPr="00A74303" w:rsidRDefault="00531149" w:rsidP="00531149">
      <w:pPr>
        <w:pStyle w:val="ConsPlusTitle"/>
        <w:widowControl/>
        <w:jc w:val="center"/>
        <w:rPr>
          <w:rFonts w:ascii="Times New Roman" w:hAnsi="Times New Roman" w:cs="Times New Roman"/>
          <w:b w:val="0"/>
          <w:sz w:val="28"/>
          <w:szCs w:val="28"/>
        </w:rPr>
      </w:pPr>
      <w:r w:rsidRPr="00A74303">
        <w:rPr>
          <w:rFonts w:ascii="Times New Roman" w:hAnsi="Times New Roman" w:cs="Times New Roman"/>
          <w:b w:val="0"/>
          <w:sz w:val="28"/>
          <w:szCs w:val="28"/>
        </w:rPr>
        <w:t xml:space="preserve">ПРИ </w:t>
      </w:r>
      <w:r w:rsidR="0096687D">
        <w:rPr>
          <w:rFonts w:ascii="Times New Roman" w:hAnsi="Times New Roman" w:cs="Times New Roman"/>
          <w:b w:val="0"/>
          <w:sz w:val="28"/>
          <w:szCs w:val="28"/>
        </w:rPr>
        <w:t xml:space="preserve">ПРЕДОСТАВЛЕНИИ МУНИЦИПАЛЬНОЙ УСЛУГИ </w:t>
      </w:r>
    </w:p>
    <w:p w:rsidR="007E603B" w:rsidRPr="007E603B" w:rsidRDefault="0096687D" w:rsidP="007E603B">
      <w:pPr>
        <w:jc w:val="center"/>
        <w:rPr>
          <w:bCs/>
          <w:sz w:val="28"/>
          <w:szCs w:val="28"/>
        </w:rPr>
      </w:pPr>
      <w:r>
        <w:rPr>
          <w:b/>
          <w:bCs/>
          <w:sz w:val="28"/>
          <w:szCs w:val="28"/>
        </w:rPr>
        <w:t>«</w:t>
      </w:r>
      <w:r w:rsidR="007E603B" w:rsidRPr="007E603B">
        <w:rPr>
          <w:bCs/>
          <w:sz w:val="28"/>
          <w:szCs w:val="28"/>
        </w:rPr>
        <w:t xml:space="preserve">Выдача документов (единого жилищного документа, копии финансового счета, выписки из домовой книги, карточки учета собственника жилого помещения, выписки из похозяйственной книги и иных документов, </w:t>
      </w:r>
    </w:p>
    <w:p w:rsidR="00531149" w:rsidRDefault="007E603B" w:rsidP="007E603B">
      <w:pPr>
        <w:pStyle w:val="ConsPlusTitle"/>
        <w:widowControl/>
        <w:jc w:val="center"/>
        <w:rPr>
          <w:rFonts w:ascii="Times New Roman" w:hAnsi="Times New Roman" w:cs="Times New Roman"/>
          <w:b w:val="0"/>
          <w:bCs w:val="0"/>
          <w:sz w:val="28"/>
          <w:szCs w:val="28"/>
        </w:rPr>
      </w:pPr>
      <w:r w:rsidRPr="007E603B">
        <w:rPr>
          <w:rFonts w:ascii="Times New Roman" w:hAnsi="Times New Roman" w:cs="Times New Roman"/>
          <w:b w:val="0"/>
          <w:bCs w:val="0"/>
          <w:sz w:val="28"/>
          <w:szCs w:val="28"/>
        </w:rPr>
        <w:t>содержащих аналогичные сведения</w:t>
      </w:r>
      <w:r>
        <w:rPr>
          <w:b w:val="0"/>
          <w:bCs w:val="0"/>
          <w:sz w:val="28"/>
          <w:szCs w:val="28"/>
        </w:rPr>
        <w:t>)</w:t>
      </w:r>
      <w:r w:rsidR="0096687D">
        <w:rPr>
          <w:rFonts w:ascii="Times New Roman" w:hAnsi="Times New Roman" w:cs="Times New Roman"/>
          <w:b w:val="0"/>
          <w:bCs w:val="0"/>
          <w:sz w:val="28"/>
          <w:szCs w:val="28"/>
        </w:rPr>
        <w:t xml:space="preserve">» </w:t>
      </w:r>
    </w:p>
    <w:p w:rsidR="00531149" w:rsidRDefault="00531149" w:rsidP="00531149">
      <w:pPr>
        <w:pStyle w:val="ConsPlusNormal"/>
      </w:pPr>
    </w:p>
    <w:p w:rsidR="00531149" w:rsidRDefault="00531149" w:rsidP="00531149">
      <w:pPr>
        <w:rPr>
          <w:lang w:eastAsia="ja-JP"/>
        </w:rPr>
      </w:pPr>
    </w:p>
    <w:p w:rsidR="00531149" w:rsidRPr="00F8778D" w:rsidRDefault="004E5819" w:rsidP="00531149">
      <w:pPr>
        <w:tabs>
          <w:tab w:val="left" w:pos="8205"/>
        </w:tabs>
        <w:jc w:val="center"/>
        <w:rPr>
          <w:szCs w:val="24"/>
        </w:rPr>
      </w:pPr>
      <w:r>
        <w:rPr>
          <w:noProof/>
          <w:szCs w:val="24"/>
          <w:lang w:eastAsia="ru-RU"/>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9" o:spid="_x0000_s1026" type="#_x0000_t10" style="position:absolute;left:0;text-align:left;margin-left:63pt;margin-top:4.15pt;width:306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">
            <v:textbox>
              <w:txbxContent>
                <w:p w:rsidR="00914B92" w:rsidRPr="007E3299" w:rsidRDefault="00914B92" w:rsidP="00531149">
                  <w:pPr>
                    <w:jc w:val="center"/>
                    <w:rPr>
                      <w:sz w:val="28"/>
                      <w:szCs w:val="28"/>
                    </w:rPr>
                  </w:pPr>
                  <w:r w:rsidRPr="007E3299">
                    <w:rPr>
                      <w:sz w:val="28"/>
                      <w:szCs w:val="28"/>
                    </w:rPr>
                    <w:t>Начало  выполнения  муниципальной  услуги</w:t>
                  </w:r>
                </w:p>
              </w:txbxContent>
            </v:textbox>
          </v:shape>
        </w:pict>
      </w: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4E5819" w:rsidP="00531149">
      <w:pPr>
        <w:tabs>
          <w:tab w:val="left" w:pos="8205"/>
        </w:tabs>
        <w:jc w:val="center"/>
        <w:rPr>
          <w:szCs w:val="24"/>
        </w:rPr>
      </w:pPr>
      <w:r>
        <w:rPr>
          <w:noProof/>
          <w:szCs w:val="24"/>
          <w:lang w:eastAsia="ru-RU"/>
        </w:rPr>
        <w:pict>
          <v:oval id="Oval 33" o:spid="_x0000_s1027" style="position:absolute;left:0;text-align:left;margin-left:63pt;margin-top:43.2pt;width:269.3pt;height:79.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">
            <v:textbox>
              <w:txbxContent>
                <w:p w:rsidR="00914B92" w:rsidRPr="007E3299" w:rsidRDefault="00914B92" w:rsidP="00531149">
                  <w:pPr>
                    <w:jc w:val="center"/>
                    <w:rPr>
                      <w:sz w:val="28"/>
                      <w:szCs w:val="28"/>
                    </w:rPr>
                  </w:pPr>
                  <w:r w:rsidRPr="007E3299">
                    <w:rPr>
                      <w:sz w:val="28"/>
                      <w:szCs w:val="28"/>
                    </w:rPr>
                    <w:t>Прием  заявления,  регистрация и  передача  на  исполнение</w:t>
                  </w:r>
                </w:p>
              </w:txbxContent>
            </v:textbox>
          </v:oval>
        </w:pict>
      </w:r>
      <w:r>
        <w:rPr>
          <w:noProof/>
          <w:szCs w:val="24"/>
          <w:lang w:eastAsia="ru-RU"/>
        </w:rPr>
      </w:r>
      <w:r>
        <w:rPr>
          <w:noProof/>
          <w:szCs w:val="24"/>
          <w:lang w:eastAsia="ru-RU"/>
        </w:rPr>
        <w:pict>
          <v:group id="Полотно 25" o:spid="_x0000_s1035" editas="canvas" style="width:495pt;height:90pt;mso-position-horizontal-relative:char;mso-position-vertical-relative:line" coordsize="62865,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2865;height:11430;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o:spid="_x0000_s1028" type="#_x0000_t67" style="position:absolute;left:23766;top:908;width:2279;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BDMAA&#10;AADaAAAADwAAAGRycy9kb3ducmV2LnhtbESP3WoCMRSE7wu+QzhC72riD/6sRpGCxTtR9wEOm+Nu&#10;cHOyJKmub98UCr0cZuYbZrPrXSseFKL1rGE8UiCIK28s1xrK6+FjCSImZIOtZ9Lwogi77eBtg4Xx&#10;Tz7T45JqkSEcC9TQpNQVUsaqIYdx5Dvi7N18cJiyDLU0AZ8Z7lo5UWouHVrOCw129NlQdb98Ow22&#10;vKr+vHrNcFyrqTqVXxzsROv3Yb9fg0jUp//wX/toNCzg90q+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BDMAAAADaAAAADwAAAAAAAAAAAAAAAACYAgAAZHJzL2Rvd25y&#10;ZXYueG1sUEsFBgAAAAAEAAQA9QAAAIUDAAAAAA==&#10;"/>
            <w10:wrap type="none"/>
            <w10:anchorlock/>
          </v:group>
        </w:pict>
      </w:r>
    </w:p>
    <w:p w:rsidR="00531149" w:rsidRPr="00F8778D" w:rsidRDefault="004E5819" w:rsidP="00531149">
      <w:pPr>
        <w:tabs>
          <w:tab w:val="left" w:pos="8205"/>
        </w:tabs>
        <w:jc w:val="center"/>
        <w:rPr>
          <w:szCs w:val="24"/>
        </w:rPr>
      </w:pPr>
      <w:r>
        <w:rPr>
          <w:noProof/>
          <w:szCs w:val="24"/>
          <w:lang w:eastAsia="ru-RU"/>
        </w:rPr>
        <w:pict>
          <v:shape id="AutoShape 35" o:spid="_x0000_s1034" type="#_x0000_t67" style="position:absolute;left:0;text-align:left;margin-left:314.3pt;margin-top:11.9pt;width:18pt;height:23.35pt;rotation:-2713010fd;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" adj="17048,4500"/>
        </w:pict>
      </w:r>
      <w:r w:rsidRPr="004E5819">
        <w:rPr>
          <w:noProof/>
          <w:sz w:val="28"/>
          <w:szCs w:val="28"/>
          <w:lang w:eastAsia="ru-RU"/>
        </w:rPr>
        <w:pict>
          <v:oval id="Oval 34" o:spid="_x0000_s1033" style="position:absolute;left:0;text-align:left;margin-left:315.05pt;margin-top:12.7pt;width:189.75pt;height:9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">
            <v:textbox>
              <w:txbxContent>
                <w:p w:rsidR="00914B92" w:rsidRPr="007E3299" w:rsidRDefault="00914B92" w:rsidP="007E603B">
                  <w:pPr>
                    <w:jc w:val="center"/>
                    <w:rPr>
                      <w:sz w:val="28"/>
                      <w:szCs w:val="28"/>
                    </w:rPr>
                  </w:pPr>
                  <w:r>
                    <w:rPr>
                      <w:sz w:val="28"/>
                      <w:szCs w:val="28"/>
                    </w:rPr>
                    <w:t>Отказ в предоставлении муниципальной услуги</w:t>
                  </w:r>
                </w:p>
              </w:txbxContent>
            </v:textbox>
          </v:oval>
        </w:pict>
      </w:r>
    </w:p>
    <w:p w:rsidR="00531149" w:rsidRPr="00F8778D" w:rsidRDefault="00531149" w:rsidP="00531149">
      <w:pPr>
        <w:tabs>
          <w:tab w:val="left" w:pos="8205"/>
        </w:tabs>
        <w:jc w:val="center"/>
        <w:rPr>
          <w:szCs w:val="24"/>
        </w:rPr>
      </w:pPr>
    </w:p>
    <w:p w:rsidR="00531149" w:rsidRPr="00F8778D" w:rsidRDefault="004E5819" w:rsidP="00531149">
      <w:pPr>
        <w:tabs>
          <w:tab w:val="left" w:pos="8205"/>
        </w:tabs>
        <w:jc w:val="center"/>
        <w:rPr>
          <w:szCs w:val="24"/>
        </w:rPr>
      </w:pPr>
      <w:r>
        <w:rPr>
          <w:noProof/>
          <w:szCs w:val="24"/>
          <w:lang w:eastAsia="ru-RU"/>
        </w:rPr>
        <w:pict>
          <v:shape id="AutoShape 28" o:spid="_x0000_s1032" type="#_x0000_t67" style="position:absolute;left:0;text-align:left;margin-left:179.6pt;margin-top:7.65pt;width:18pt;height:4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"/>
        </w:pict>
      </w:r>
    </w:p>
    <w:p w:rsidR="00531149" w:rsidRPr="00F8778D" w:rsidRDefault="00531149" w:rsidP="00531149">
      <w:pPr>
        <w:tabs>
          <w:tab w:val="left" w:pos="8205"/>
        </w:tabs>
        <w:jc w:val="center"/>
        <w:rPr>
          <w:szCs w:val="24"/>
        </w:rPr>
      </w:pPr>
    </w:p>
    <w:p w:rsidR="00531149" w:rsidRPr="00F8778D" w:rsidRDefault="00531149" w:rsidP="00531149">
      <w:pPr>
        <w:tabs>
          <w:tab w:val="left" w:pos="8205"/>
        </w:tabs>
        <w:jc w:val="center"/>
        <w:rPr>
          <w:szCs w:val="24"/>
        </w:rPr>
      </w:pPr>
    </w:p>
    <w:p w:rsidR="00531149" w:rsidRPr="00F8778D" w:rsidRDefault="004E5819" w:rsidP="00531149">
      <w:pPr>
        <w:tabs>
          <w:tab w:val="left" w:pos="8205"/>
        </w:tabs>
        <w:jc w:val="center"/>
        <w:rPr>
          <w:szCs w:val="24"/>
        </w:rPr>
      </w:pPr>
      <w:r>
        <w:rPr>
          <w:noProof/>
          <w:szCs w:val="24"/>
          <w:lang w:eastAsia="ru-RU"/>
        </w:rPr>
        <w:pict>
          <v:oval id="Oval 30" o:spid="_x0000_s1029" style="position:absolute;left:0;text-align:left;margin-left:58.55pt;margin-top:11.25pt;width:282pt;height:81.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">
            <v:textbox>
              <w:txbxContent>
                <w:p w:rsidR="00914B92" w:rsidRDefault="00914B92" w:rsidP="00531149">
                  <w:pPr>
                    <w:jc w:val="center"/>
                    <w:rPr>
                      <w:sz w:val="28"/>
                      <w:szCs w:val="28"/>
                    </w:rPr>
                  </w:pPr>
                  <w:r w:rsidRPr="007E3299">
                    <w:rPr>
                      <w:sz w:val="28"/>
                      <w:szCs w:val="28"/>
                    </w:rPr>
                    <w:t xml:space="preserve">Выдача  </w:t>
                  </w:r>
                  <w:r>
                    <w:rPr>
                      <w:sz w:val="28"/>
                      <w:szCs w:val="28"/>
                    </w:rPr>
                    <w:t>справки, выписки</w:t>
                  </w:r>
                  <w:r>
                    <w:rPr>
                      <w:szCs w:val="24"/>
                    </w:rPr>
                    <w:t xml:space="preserve">, </w:t>
                  </w:r>
                  <w:r w:rsidRPr="007E603B">
                    <w:rPr>
                      <w:sz w:val="28"/>
                      <w:szCs w:val="28"/>
                    </w:rPr>
                    <w:t>характеристики</w:t>
                  </w:r>
                  <w:r w:rsidRPr="007E3299">
                    <w:rPr>
                      <w:sz w:val="28"/>
                      <w:szCs w:val="28"/>
                    </w:rPr>
                    <w:t xml:space="preserve">либо ответа об отказе </w:t>
                  </w:r>
                </w:p>
                <w:p w:rsidR="00914B92" w:rsidRPr="007E3299" w:rsidRDefault="00914B92" w:rsidP="00531149">
                  <w:pPr>
                    <w:jc w:val="center"/>
                    <w:rPr>
                      <w:sz w:val="28"/>
                      <w:szCs w:val="28"/>
                    </w:rPr>
                  </w:pPr>
                  <w:r w:rsidRPr="007E3299">
                    <w:rPr>
                      <w:sz w:val="28"/>
                      <w:szCs w:val="28"/>
                    </w:rPr>
                    <w:t xml:space="preserve">лично или по почте  </w:t>
                  </w:r>
                </w:p>
              </w:txbxContent>
            </v:textbox>
          </v:oval>
        </w:pict>
      </w:r>
    </w:p>
    <w:p w:rsidR="00531149" w:rsidRPr="00F8778D" w:rsidRDefault="00531149" w:rsidP="00531149">
      <w:pPr>
        <w:tabs>
          <w:tab w:val="left" w:pos="8205"/>
        </w:tabs>
        <w:rPr>
          <w:szCs w:val="24"/>
        </w:rPr>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4E5819" w:rsidP="00531149">
      <w:pPr>
        <w:tabs>
          <w:tab w:val="left" w:pos="2507"/>
        </w:tabs>
      </w:pPr>
      <w:r w:rsidRPr="004E5819">
        <w:rPr>
          <w:noProof/>
          <w:szCs w:val="24"/>
          <w:lang w:eastAsia="ru-RU"/>
        </w:rPr>
        <w:pict>
          <v:shape id="AutoShape 32" o:spid="_x0000_s1031" type="#_x0000_t67" style="position:absolute;margin-left:179.6pt;margin-top:.1pt;width:18pt;height:40.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"/>
        </w:pict>
      </w:r>
    </w:p>
    <w:p w:rsidR="00531149" w:rsidRDefault="00531149" w:rsidP="00531149">
      <w:pPr>
        <w:tabs>
          <w:tab w:val="left" w:pos="2507"/>
        </w:tabs>
      </w:pPr>
    </w:p>
    <w:p w:rsidR="00531149" w:rsidRDefault="004E5819" w:rsidP="00531149">
      <w:pPr>
        <w:tabs>
          <w:tab w:val="left" w:pos="2507"/>
        </w:tabs>
      </w:pPr>
      <w:r w:rsidRPr="004E5819">
        <w:rPr>
          <w:noProof/>
          <w:szCs w:val="24"/>
          <w:lang w:eastAsia="ru-RU"/>
        </w:rPr>
        <w:pict>
          <v:oval id="Oval 31" o:spid="_x0000_s1030" style="position:absolute;margin-left:29.65pt;margin-top:12.85pt;width:324pt;height:1in;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">
            <v:textbox>
              <w:txbxContent>
                <w:p w:rsidR="00914B92" w:rsidRPr="007E3299" w:rsidRDefault="00914B92" w:rsidP="00531149">
                  <w:pPr>
                    <w:jc w:val="center"/>
                    <w:rPr>
                      <w:sz w:val="28"/>
                      <w:szCs w:val="28"/>
                    </w:rPr>
                  </w:pPr>
                  <w:r w:rsidRPr="007E3299">
                    <w:rPr>
                      <w:sz w:val="28"/>
                      <w:szCs w:val="28"/>
                    </w:rPr>
                    <w:t>Завершение  процедуры</w:t>
                  </w:r>
                </w:p>
              </w:txbxContent>
            </v:textbox>
          </v:oval>
        </w:pict>
      </w: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tabs>
          <w:tab w:val="left" w:pos="2507"/>
        </w:tabs>
      </w:pPr>
    </w:p>
    <w:p w:rsidR="00531149" w:rsidRDefault="00531149" w:rsidP="00531149">
      <w:pPr>
        <w:autoSpaceDE w:val="0"/>
        <w:jc w:val="right"/>
        <w:rPr>
          <w:sz w:val="28"/>
          <w:szCs w:val="28"/>
        </w:rPr>
      </w:pPr>
      <w:r>
        <w:rPr>
          <w:sz w:val="28"/>
          <w:szCs w:val="28"/>
        </w:rPr>
        <w:lastRenderedPageBreak/>
        <w:t xml:space="preserve">Приложение № </w:t>
      </w:r>
      <w:r w:rsidR="00872DA8">
        <w:rPr>
          <w:sz w:val="28"/>
          <w:szCs w:val="28"/>
        </w:rPr>
        <w:t>2</w:t>
      </w:r>
    </w:p>
    <w:p w:rsidR="00531149" w:rsidRDefault="00531149" w:rsidP="00531149">
      <w:pPr>
        <w:autoSpaceDE w:val="0"/>
        <w:jc w:val="right"/>
        <w:rPr>
          <w:sz w:val="28"/>
          <w:szCs w:val="28"/>
        </w:rPr>
      </w:pPr>
      <w:r>
        <w:rPr>
          <w:sz w:val="28"/>
          <w:szCs w:val="28"/>
        </w:rPr>
        <w:t>к административному регламенту</w:t>
      </w:r>
    </w:p>
    <w:p w:rsidR="00531149" w:rsidRDefault="00531149" w:rsidP="00531149">
      <w:pPr>
        <w:autoSpaceDE w:val="0"/>
        <w:jc w:val="right"/>
        <w:rPr>
          <w:sz w:val="28"/>
          <w:szCs w:val="28"/>
        </w:rPr>
      </w:pPr>
      <w:r>
        <w:rPr>
          <w:sz w:val="28"/>
          <w:szCs w:val="28"/>
        </w:rPr>
        <w:t>предоставления муниципальной услуги</w:t>
      </w:r>
    </w:p>
    <w:p w:rsidR="008B2B04" w:rsidRDefault="00531149" w:rsidP="008B2B04">
      <w:pPr>
        <w:autoSpaceDE w:val="0"/>
        <w:jc w:val="right"/>
        <w:rPr>
          <w:bCs/>
          <w:sz w:val="28"/>
          <w:szCs w:val="28"/>
        </w:rPr>
      </w:pPr>
      <w:r>
        <w:rPr>
          <w:sz w:val="28"/>
          <w:szCs w:val="28"/>
        </w:rPr>
        <w:t xml:space="preserve"> «</w:t>
      </w:r>
      <w:r w:rsidR="008B2B04" w:rsidRPr="00861F5E">
        <w:rPr>
          <w:bCs/>
          <w:sz w:val="28"/>
          <w:szCs w:val="28"/>
        </w:rPr>
        <w:t xml:space="preserve">Выдача документов (единого жилищного документа, </w:t>
      </w:r>
    </w:p>
    <w:p w:rsidR="008B2B04" w:rsidRDefault="008B2B04" w:rsidP="008B2B04">
      <w:pPr>
        <w:autoSpaceDE w:val="0"/>
        <w:jc w:val="right"/>
        <w:rPr>
          <w:bCs/>
          <w:sz w:val="28"/>
          <w:szCs w:val="28"/>
        </w:rPr>
      </w:pPr>
      <w:r w:rsidRPr="00861F5E">
        <w:rPr>
          <w:bCs/>
          <w:sz w:val="28"/>
          <w:szCs w:val="28"/>
        </w:rPr>
        <w:t xml:space="preserve">копии финансового счета, выписки из домовой книги, </w:t>
      </w:r>
    </w:p>
    <w:p w:rsidR="008B2B04" w:rsidRDefault="008B2B04" w:rsidP="008B2B04">
      <w:pPr>
        <w:autoSpaceDE w:val="0"/>
        <w:jc w:val="right"/>
        <w:rPr>
          <w:bCs/>
          <w:sz w:val="28"/>
          <w:szCs w:val="28"/>
        </w:rPr>
      </w:pPr>
      <w:r w:rsidRPr="00861F5E">
        <w:rPr>
          <w:bCs/>
          <w:sz w:val="28"/>
          <w:szCs w:val="28"/>
        </w:rPr>
        <w:t xml:space="preserve">карточки учета собственника жилого помещения, </w:t>
      </w:r>
    </w:p>
    <w:p w:rsidR="008B2B04" w:rsidRDefault="008B2B04" w:rsidP="008B2B04">
      <w:pPr>
        <w:autoSpaceDE w:val="0"/>
        <w:jc w:val="right"/>
        <w:rPr>
          <w:bCs/>
          <w:sz w:val="28"/>
          <w:szCs w:val="28"/>
        </w:rPr>
      </w:pPr>
      <w:r w:rsidRPr="00861F5E">
        <w:rPr>
          <w:bCs/>
          <w:sz w:val="28"/>
          <w:szCs w:val="28"/>
        </w:rPr>
        <w:t xml:space="preserve">выписки из похозяйственной книги и иных документов, </w:t>
      </w:r>
    </w:p>
    <w:p w:rsidR="008B2B04" w:rsidRDefault="008B2B04" w:rsidP="008B2B04">
      <w:pPr>
        <w:autoSpaceDE w:val="0"/>
        <w:jc w:val="right"/>
        <w:rPr>
          <w:bCs/>
          <w:sz w:val="28"/>
          <w:szCs w:val="28"/>
        </w:rPr>
      </w:pPr>
      <w:r w:rsidRPr="00861F5E">
        <w:rPr>
          <w:bCs/>
          <w:sz w:val="28"/>
          <w:szCs w:val="28"/>
        </w:rPr>
        <w:t>содержащих аналогичные сведения)</w:t>
      </w:r>
      <w:r>
        <w:rPr>
          <w:bCs/>
          <w:sz w:val="28"/>
          <w:szCs w:val="28"/>
        </w:rPr>
        <w:t>»</w:t>
      </w:r>
    </w:p>
    <w:p w:rsidR="00531149" w:rsidRDefault="00531149" w:rsidP="00531149">
      <w:pPr>
        <w:autoSpaceDE w:val="0"/>
        <w:jc w:val="right"/>
        <w:rPr>
          <w:bCs/>
          <w:sz w:val="28"/>
          <w:szCs w:val="28"/>
        </w:rPr>
      </w:pPr>
    </w:p>
    <w:p w:rsidR="00531149" w:rsidRDefault="00531149" w:rsidP="00531149">
      <w:pPr>
        <w:autoSpaceDE w:val="0"/>
        <w:autoSpaceDN w:val="0"/>
        <w:adjustRightInd w:val="0"/>
        <w:jc w:val="right"/>
        <w:rPr>
          <w:bCs/>
          <w:sz w:val="28"/>
          <w:szCs w:val="28"/>
        </w:rPr>
      </w:pPr>
    </w:p>
    <w:p w:rsidR="00CF0DEB" w:rsidRDefault="00CF0DEB" w:rsidP="00531149">
      <w:pPr>
        <w:autoSpaceDE w:val="0"/>
        <w:autoSpaceDN w:val="0"/>
        <w:adjustRightInd w:val="0"/>
        <w:jc w:val="right"/>
        <w:rPr>
          <w:bCs/>
          <w:sz w:val="28"/>
          <w:szCs w:val="28"/>
        </w:rPr>
      </w:pPr>
    </w:p>
    <w:p w:rsidR="00531149" w:rsidRPr="00CF0DEB" w:rsidRDefault="00CF0DEB" w:rsidP="00CF0DEB">
      <w:pPr>
        <w:autoSpaceDE w:val="0"/>
        <w:autoSpaceDN w:val="0"/>
        <w:adjustRightInd w:val="0"/>
        <w:jc w:val="center"/>
        <w:rPr>
          <w:b/>
          <w:sz w:val="28"/>
          <w:szCs w:val="28"/>
        </w:rPr>
      </w:pPr>
      <w:r w:rsidRPr="00CF0DEB">
        <w:rPr>
          <w:b/>
          <w:sz w:val="28"/>
          <w:szCs w:val="28"/>
        </w:rPr>
        <w:t>ФОРМА ЗАЯВЛЕНИЯ</w:t>
      </w:r>
    </w:p>
    <w:p w:rsidR="00CF0DEB" w:rsidRDefault="00CF0DEB" w:rsidP="00CF0DEB">
      <w:pPr>
        <w:autoSpaceDE w:val="0"/>
        <w:autoSpaceDN w:val="0"/>
        <w:adjustRightInd w:val="0"/>
        <w:jc w:val="center"/>
        <w:rPr>
          <w:sz w:val="28"/>
          <w:szCs w:val="28"/>
        </w:rPr>
      </w:pPr>
    </w:p>
    <w:p w:rsidR="00CF0DEB" w:rsidRDefault="00CF0DEB" w:rsidP="00CF0DEB">
      <w:pPr>
        <w:autoSpaceDE w:val="0"/>
        <w:autoSpaceDN w:val="0"/>
        <w:adjustRightInd w:val="0"/>
        <w:jc w:val="center"/>
        <w:rPr>
          <w:sz w:val="28"/>
          <w:szCs w:val="28"/>
        </w:rPr>
      </w:pPr>
    </w:p>
    <w:tbl>
      <w:tblPr>
        <w:tblW w:w="0" w:type="auto"/>
        <w:tblInd w:w="108" w:type="dxa"/>
        <w:tblLayout w:type="fixed"/>
        <w:tblLook w:val="01E0"/>
      </w:tblPr>
      <w:tblGrid>
        <w:gridCol w:w="3517"/>
        <w:gridCol w:w="6581"/>
      </w:tblGrid>
      <w:tr w:rsidR="009C1EED" w:rsidRPr="009C1EED" w:rsidTr="009C1EED">
        <w:tc>
          <w:tcPr>
            <w:tcW w:w="3517" w:type="dxa"/>
          </w:tcPr>
          <w:p w:rsidR="009C1EED" w:rsidRPr="009C1EED" w:rsidRDefault="009C1EED" w:rsidP="00082B1A">
            <w:pPr>
              <w:rPr>
                <w:sz w:val="28"/>
                <w:szCs w:val="28"/>
              </w:rPr>
            </w:pPr>
          </w:p>
        </w:tc>
        <w:tc>
          <w:tcPr>
            <w:tcW w:w="6581" w:type="dxa"/>
          </w:tcPr>
          <w:p w:rsidR="009C1EED" w:rsidRDefault="009C1EED" w:rsidP="009C1EED">
            <w:pPr>
              <w:jc w:val="both"/>
              <w:rPr>
                <w:sz w:val="28"/>
                <w:szCs w:val="28"/>
              </w:rPr>
            </w:pPr>
            <w:r w:rsidRPr="009C1EED">
              <w:rPr>
                <w:sz w:val="28"/>
                <w:szCs w:val="28"/>
              </w:rPr>
              <w:t xml:space="preserve">Главе </w:t>
            </w:r>
            <w:r>
              <w:rPr>
                <w:sz w:val="28"/>
                <w:szCs w:val="28"/>
              </w:rPr>
              <w:t xml:space="preserve">Администрации </w:t>
            </w:r>
          </w:p>
          <w:p w:rsidR="009C1EED" w:rsidRPr="009C1EED" w:rsidRDefault="009C1EED" w:rsidP="009C1EED">
            <w:pPr>
              <w:jc w:val="both"/>
              <w:rPr>
                <w:sz w:val="28"/>
                <w:szCs w:val="28"/>
              </w:rPr>
            </w:pPr>
            <w:r w:rsidRPr="009C1EED">
              <w:rPr>
                <w:sz w:val="28"/>
                <w:szCs w:val="28"/>
              </w:rPr>
              <w:t xml:space="preserve">Туриловского  сельского поселения </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от 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 xml:space="preserve">проживающей /го/ по адресу: </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паспорт: серия ___________ номер _______________</w:t>
            </w:r>
          </w:p>
          <w:p w:rsidR="009C1EED" w:rsidRPr="009C1EED" w:rsidRDefault="009C1EED" w:rsidP="009C1EED">
            <w:pPr>
              <w:jc w:val="both"/>
              <w:rPr>
                <w:sz w:val="28"/>
                <w:szCs w:val="28"/>
              </w:rPr>
            </w:pPr>
            <w:r w:rsidRPr="009C1EED">
              <w:rPr>
                <w:sz w:val="28"/>
                <w:szCs w:val="28"/>
              </w:rPr>
              <w:t>выдан 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r w:rsidRPr="009C1EED">
              <w:rPr>
                <w:sz w:val="28"/>
                <w:szCs w:val="28"/>
              </w:rPr>
              <w:t>_____________________________________________</w:t>
            </w:r>
          </w:p>
          <w:p w:rsidR="009C1EED" w:rsidRPr="009C1EED" w:rsidRDefault="009C1EED" w:rsidP="009C1EED">
            <w:pPr>
              <w:jc w:val="both"/>
              <w:rPr>
                <w:sz w:val="28"/>
                <w:szCs w:val="28"/>
              </w:rPr>
            </w:pPr>
          </w:p>
        </w:tc>
      </w:tr>
    </w:tbl>
    <w:p w:rsidR="009C1EED" w:rsidRDefault="009C1EED" w:rsidP="009C1EED">
      <w:pPr>
        <w:rPr>
          <w:sz w:val="28"/>
          <w:szCs w:val="28"/>
        </w:rPr>
      </w:pPr>
    </w:p>
    <w:p w:rsidR="009C1EED" w:rsidRDefault="009C1EED" w:rsidP="009C1EED">
      <w:pPr>
        <w:jc w:val="center"/>
        <w:rPr>
          <w:sz w:val="28"/>
          <w:szCs w:val="28"/>
        </w:rPr>
      </w:pPr>
      <w:r w:rsidRPr="00122384">
        <w:rPr>
          <w:sz w:val="28"/>
          <w:szCs w:val="28"/>
        </w:rPr>
        <w:t>Заявление</w:t>
      </w:r>
    </w:p>
    <w:p w:rsidR="009C1EED" w:rsidRDefault="009C1EED" w:rsidP="009C1EED">
      <w:pPr>
        <w:jc w:val="center"/>
        <w:rPr>
          <w:sz w:val="28"/>
          <w:szCs w:val="28"/>
        </w:rPr>
      </w:pPr>
    </w:p>
    <w:p w:rsidR="003F6EAD" w:rsidRPr="003F6EAD" w:rsidRDefault="009C1EED" w:rsidP="009C1EED">
      <w:pPr>
        <w:jc w:val="both"/>
        <w:rPr>
          <w:sz w:val="28"/>
          <w:szCs w:val="28"/>
        </w:rPr>
      </w:pPr>
      <w:r>
        <w:rPr>
          <w:sz w:val="28"/>
          <w:szCs w:val="28"/>
        </w:rPr>
        <w:t xml:space="preserve">       Прошу оформить заказ на муниципальную услугу </w:t>
      </w:r>
      <w:r w:rsidR="003F6EAD">
        <w:rPr>
          <w:sz w:val="28"/>
          <w:szCs w:val="28"/>
        </w:rPr>
        <w:t>______________________</w:t>
      </w:r>
    </w:p>
    <w:p w:rsidR="009C1EED" w:rsidRDefault="009C1EED" w:rsidP="009C1EED">
      <w:pPr>
        <w:jc w:val="both"/>
        <w:rPr>
          <w:sz w:val="20"/>
        </w:rPr>
      </w:pPr>
      <w:r>
        <w:rPr>
          <w:sz w:val="20"/>
        </w:rPr>
        <w:t>указать в</w:t>
      </w:r>
      <w:r w:rsidR="003F6EAD">
        <w:rPr>
          <w:sz w:val="20"/>
        </w:rPr>
        <w:t xml:space="preserve">ид </w:t>
      </w:r>
      <w:r w:rsidRPr="009C1EED">
        <w:rPr>
          <w:sz w:val="20"/>
        </w:rPr>
        <w:t xml:space="preserve">справки </w:t>
      </w:r>
    </w:p>
    <w:p w:rsidR="003F6EAD" w:rsidRPr="009C1EED" w:rsidRDefault="003F6EAD" w:rsidP="009C1EED">
      <w:pPr>
        <w:jc w:val="both"/>
        <w:rPr>
          <w:sz w:val="20"/>
        </w:rPr>
      </w:pPr>
      <w:r>
        <w:rPr>
          <w:sz w:val="20"/>
        </w:rPr>
        <w:t>_____________________________________________________________________________________________</w:t>
      </w:r>
    </w:p>
    <w:p w:rsidR="003F6EAD" w:rsidRDefault="003F6EAD" w:rsidP="003F6EAD">
      <w:pPr>
        <w:jc w:val="both"/>
        <w:rPr>
          <w:sz w:val="28"/>
          <w:szCs w:val="28"/>
        </w:rPr>
      </w:pPr>
    </w:p>
    <w:p w:rsidR="009C1EED" w:rsidRDefault="009C1EED" w:rsidP="003F6EAD">
      <w:pPr>
        <w:jc w:val="both"/>
        <w:rPr>
          <w:i/>
          <w:sz w:val="28"/>
          <w:szCs w:val="28"/>
          <w:u w:val="single"/>
        </w:rPr>
      </w:pPr>
      <w:r>
        <w:rPr>
          <w:sz w:val="28"/>
          <w:szCs w:val="28"/>
        </w:rPr>
        <w:t xml:space="preserve">для ее предоставления в </w:t>
      </w:r>
      <w:r w:rsidR="003F6EAD">
        <w:rPr>
          <w:sz w:val="28"/>
          <w:szCs w:val="28"/>
        </w:rPr>
        <w:t>_____________________________________________</w:t>
      </w:r>
    </w:p>
    <w:p w:rsidR="009C1EED" w:rsidRPr="009C1EED" w:rsidRDefault="009C1EED" w:rsidP="009C1EED">
      <w:pPr>
        <w:jc w:val="both"/>
        <w:rPr>
          <w:sz w:val="20"/>
        </w:rPr>
      </w:pPr>
      <w:r>
        <w:rPr>
          <w:sz w:val="20"/>
        </w:rPr>
        <w:t xml:space="preserve">  у</w:t>
      </w:r>
      <w:r w:rsidRPr="009C1EED">
        <w:rPr>
          <w:sz w:val="20"/>
        </w:rPr>
        <w:t>казать куда</w:t>
      </w:r>
    </w:p>
    <w:p w:rsidR="009C1EED" w:rsidRDefault="009C1EED" w:rsidP="009C1EED">
      <w:pPr>
        <w:spacing w:line="360" w:lineRule="auto"/>
        <w:ind w:firstLine="708"/>
        <w:jc w:val="both"/>
        <w:rPr>
          <w:sz w:val="28"/>
          <w:szCs w:val="28"/>
        </w:rPr>
      </w:pPr>
    </w:p>
    <w:p w:rsidR="009C1EED" w:rsidRDefault="003F6EAD" w:rsidP="009C1EED">
      <w:pPr>
        <w:spacing w:line="360" w:lineRule="auto"/>
        <w:ind w:firstLine="708"/>
        <w:jc w:val="both"/>
        <w:rPr>
          <w:sz w:val="28"/>
          <w:szCs w:val="28"/>
        </w:rPr>
      </w:pPr>
      <w:r>
        <w:rPr>
          <w:sz w:val="28"/>
          <w:szCs w:val="28"/>
        </w:rPr>
        <w:t>___________________       __________________</w:t>
      </w:r>
    </w:p>
    <w:p w:rsidR="009C1EED" w:rsidRDefault="009C1EED" w:rsidP="009C1EED">
      <w:pPr>
        <w:spacing w:line="360" w:lineRule="auto"/>
        <w:ind w:firstLine="708"/>
        <w:jc w:val="both"/>
        <w:rPr>
          <w:sz w:val="28"/>
          <w:szCs w:val="28"/>
        </w:rPr>
      </w:pPr>
      <w:r>
        <w:rPr>
          <w:sz w:val="28"/>
          <w:szCs w:val="28"/>
        </w:rPr>
        <w:t xml:space="preserve">          дата                                                                                      подпись</w:t>
      </w:r>
    </w:p>
    <w:p w:rsidR="009C1EED" w:rsidRDefault="009C1EED" w:rsidP="009C1EED">
      <w:pPr>
        <w:ind w:firstLine="708"/>
        <w:jc w:val="both"/>
        <w:rPr>
          <w:sz w:val="28"/>
          <w:szCs w:val="28"/>
        </w:rPr>
      </w:pPr>
    </w:p>
    <w:p w:rsidR="00914B92" w:rsidRDefault="00914B92" w:rsidP="009C1EED">
      <w:pPr>
        <w:ind w:firstLine="708"/>
        <w:jc w:val="both"/>
        <w:rPr>
          <w:sz w:val="28"/>
          <w:szCs w:val="28"/>
        </w:rPr>
      </w:pPr>
    </w:p>
    <w:p w:rsidR="009C1EED" w:rsidRDefault="009C1EED" w:rsidP="009C1EED">
      <w:pPr>
        <w:ind w:firstLine="708"/>
        <w:jc w:val="both"/>
        <w:rPr>
          <w:sz w:val="28"/>
          <w:szCs w:val="28"/>
        </w:rPr>
      </w:pPr>
    </w:p>
    <w:p w:rsidR="00690396" w:rsidRPr="00CF0DEB" w:rsidRDefault="00690396" w:rsidP="00690396">
      <w:pPr>
        <w:autoSpaceDE w:val="0"/>
        <w:autoSpaceDN w:val="0"/>
        <w:adjustRightInd w:val="0"/>
        <w:jc w:val="center"/>
        <w:rPr>
          <w:b/>
          <w:sz w:val="28"/>
          <w:szCs w:val="28"/>
        </w:rPr>
      </w:pPr>
      <w:r w:rsidRPr="00CF0DEB">
        <w:rPr>
          <w:b/>
          <w:sz w:val="28"/>
          <w:szCs w:val="28"/>
        </w:rPr>
        <w:lastRenderedPageBreak/>
        <w:t>ФОРМА ЗАЯВЛЕНИЯ</w:t>
      </w:r>
    </w:p>
    <w:p w:rsidR="00690396" w:rsidRDefault="00690396" w:rsidP="00690396">
      <w:pPr>
        <w:autoSpaceDE w:val="0"/>
        <w:autoSpaceDN w:val="0"/>
        <w:adjustRightInd w:val="0"/>
        <w:jc w:val="center"/>
        <w:rPr>
          <w:sz w:val="28"/>
          <w:szCs w:val="28"/>
        </w:rPr>
      </w:pPr>
    </w:p>
    <w:p w:rsidR="00690396" w:rsidRDefault="00690396" w:rsidP="00690396">
      <w:pPr>
        <w:autoSpaceDE w:val="0"/>
        <w:autoSpaceDN w:val="0"/>
        <w:adjustRightInd w:val="0"/>
        <w:jc w:val="center"/>
        <w:rPr>
          <w:sz w:val="28"/>
          <w:szCs w:val="28"/>
        </w:rPr>
      </w:pPr>
    </w:p>
    <w:tbl>
      <w:tblPr>
        <w:tblW w:w="0" w:type="auto"/>
        <w:tblInd w:w="108" w:type="dxa"/>
        <w:tblCellMar>
          <w:left w:w="0" w:type="dxa"/>
          <w:right w:w="0" w:type="dxa"/>
        </w:tblCellMar>
        <w:tblLook w:val="04A0"/>
      </w:tblPr>
      <w:tblGrid>
        <w:gridCol w:w="9859"/>
      </w:tblGrid>
      <w:tr w:rsidR="00690396" w:rsidRPr="004572AF" w:rsidTr="00C70CD0">
        <w:trPr>
          <w:trHeight w:val="5233"/>
        </w:trPr>
        <w:tc>
          <w:tcPr>
            <w:tcW w:w="10206" w:type="dxa"/>
            <w:tcMar>
              <w:top w:w="0" w:type="dxa"/>
              <w:left w:w="108" w:type="dxa"/>
              <w:bottom w:w="0" w:type="dxa"/>
              <w:right w:w="108" w:type="dxa"/>
            </w:tcMar>
            <w:hideMark/>
          </w:tcPr>
          <w:p w:rsidR="00690396" w:rsidRDefault="00690396" w:rsidP="00937645">
            <w:pPr>
              <w:autoSpaceDE w:val="0"/>
              <w:autoSpaceDN w:val="0"/>
              <w:adjustRightInd w:val="0"/>
              <w:jc w:val="right"/>
              <w:outlineLvl w:val="1"/>
              <w:rPr>
                <w:sz w:val="28"/>
                <w:szCs w:val="28"/>
              </w:rPr>
            </w:pPr>
            <w:r w:rsidRPr="00B52BCE">
              <w:rPr>
                <w:sz w:val="28"/>
                <w:szCs w:val="28"/>
              </w:rPr>
              <w:t xml:space="preserve">Главе </w:t>
            </w:r>
            <w:r>
              <w:rPr>
                <w:sz w:val="28"/>
                <w:szCs w:val="28"/>
              </w:rPr>
              <w:t xml:space="preserve">Администрации </w:t>
            </w:r>
          </w:p>
          <w:p w:rsidR="00690396" w:rsidRPr="00B52BCE" w:rsidRDefault="00690396" w:rsidP="00937645">
            <w:pPr>
              <w:autoSpaceDE w:val="0"/>
              <w:autoSpaceDN w:val="0"/>
              <w:adjustRightInd w:val="0"/>
              <w:jc w:val="right"/>
              <w:outlineLvl w:val="1"/>
              <w:rPr>
                <w:sz w:val="28"/>
                <w:szCs w:val="28"/>
              </w:rPr>
            </w:pPr>
            <w:r w:rsidRPr="00B52BCE">
              <w:rPr>
                <w:sz w:val="28"/>
                <w:szCs w:val="28"/>
              </w:rPr>
              <w:t>Туриловского сельского поселения</w:t>
            </w:r>
          </w:p>
          <w:p w:rsidR="00690396" w:rsidRPr="004572AF" w:rsidRDefault="00690396" w:rsidP="00937645">
            <w:pPr>
              <w:autoSpaceDE w:val="0"/>
              <w:autoSpaceDN w:val="0"/>
              <w:adjustRightInd w:val="0"/>
              <w:jc w:val="right"/>
              <w:outlineLvl w:val="1"/>
              <w:rPr>
                <w:sz w:val="28"/>
                <w:szCs w:val="28"/>
              </w:rPr>
            </w:pPr>
            <w:r w:rsidRPr="00B52BCE">
              <w:rPr>
                <w:sz w:val="28"/>
                <w:szCs w:val="28"/>
              </w:rPr>
              <w:t>_________________________</w:t>
            </w:r>
            <w:r>
              <w:rPr>
                <w:sz w:val="28"/>
                <w:szCs w:val="28"/>
              </w:rPr>
              <w:t>__________</w:t>
            </w:r>
          </w:p>
          <w:p w:rsidR="00690396" w:rsidRPr="004572AF" w:rsidRDefault="00937645" w:rsidP="00C70CD0">
            <w:pPr>
              <w:spacing w:line="200" w:lineRule="atLeast"/>
              <w:rPr>
                <w:sz w:val="22"/>
                <w:szCs w:val="22"/>
              </w:rPr>
            </w:pPr>
            <w:r>
              <w:rPr>
                <w:sz w:val="22"/>
                <w:szCs w:val="22"/>
              </w:rPr>
              <w:t xml:space="preserve">                                                                                                                              </w:t>
            </w:r>
            <w:r w:rsidR="00690396" w:rsidRPr="004572AF">
              <w:rPr>
                <w:sz w:val="22"/>
                <w:szCs w:val="22"/>
              </w:rPr>
              <w:t xml:space="preserve">Ф.И.О. </w:t>
            </w:r>
          </w:p>
          <w:p w:rsidR="00690396" w:rsidRDefault="00690396" w:rsidP="00C70CD0">
            <w:pPr>
              <w:tabs>
                <w:tab w:val="left" w:pos="5670"/>
              </w:tabs>
              <w:spacing w:line="200" w:lineRule="atLeast"/>
              <w:ind w:firstLine="720"/>
              <w:jc w:val="right"/>
              <w:rPr>
                <w:sz w:val="28"/>
                <w:szCs w:val="28"/>
              </w:rPr>
            </w:pPr>
          </w:p>
          <w:p w:rsidR="00690396" w:rsidRPr="004572AF" w:rsidRDefault="00690396" w:rsidP="00C70CD0">
            <w:pPr>
              <w:tabs>
                <w:tab w:val="left" w:pos="5670"/>
              </w:tabs>
              <w:spacing w:line="200" w:lineRule="atLeast"/>
              <w:ind w:firstLine="720"/>
              <w:jc w:val="right"/>
              <w:rPr>
                <w:sz w:val="28"/>
                <w:szCs w:val="28"/>
              </w:rPr>
            </w:pPr>
            <w:r w:rsidRPr="004572AF">
              <w:rPr>
                <w:sz w:val="28"/>
                <w:szCs w:val="28"/>
              </w:rPr>
              <w:t>от ___________________________________</w:t>
            </w:r>
          </w:p>
          <w:p w:rsidR="00690396" w:rsidRDefault="00937645" w:rsidP="00C70CD0">
            <w:pPr>
              <w:spacing w:line="200" w:lineRule="atLeast"/>
              <w:rPr>
                <w:sz w:val="22"/>
                <w:szCs w:val="22"/>
              </w:rPr>
            </w:pPr>
            <w:r>
              <w:rPr>
                <w:sz w:val="22"/>
                <w:szCs w:val="22"/>
              </w:rPr>
              <w:t xml:space="preserve">                                                                                              </w:t>
            </w:r>
            <w:r w:rsidR="00690396" w:rsidRPr="004572AF">
              <w:rPr>
                <w:sz w:val="22"/>
                <w:szCs w:val="22"/>
              </w:rPr>
              <w:t xml:space="preserve">Ф.И.О. </w:t>
            </w:r>
            <w:r w:rsidR="00690396">
              <w:rPr>
                <w:sz w:val="22"/>
                <w:szCs w:val="22"/>
              </w:rPr>
              <w:t>гражданина или  наименование</w:t>
            </w:r>
          </w:p>
          <w:p w:rsidR="00690396" w:rsidRPr="004572AF" w:rsidRDefault="00690396" w:rsidP="00C70CD0">
            <w:pPr>
              <w:spacing w:line="200" w:lineRule="atLeast"/>
              <w:rPr>
                <w:sz w:val="22"/>
                <w:szCs w:val="22"/>
              </w:rPr>
            </w:pPr>
            <w:r>
              <w:rPr>
                <w:sz w:val="22"/>
                <w:szCs w:val="22"/>
              </w:rPr>
              <w:t xml:space="preserve">                                                                                            государственного, судебного и иного  органа</w:t>
            </w:r>
          </w:p>
          <w:p w:rsidR="00690396" w:rsidRPr="004572AF" w:rsidRDefault="00690396" w:rsidP="00C70CD0">
            <w:pPr>
              <w:spacing w:line="200" w:lineRule="atLeast"/>
              <w:ind w:firstLine="720"/>
              <w:jc w:val="right"/>
              <w:rPr>
                <w:sz w:val="28"/>
                <w:szCs w:val="28"/>
              </w:rPr>
            </w:pPr>
            <w:r w:rsidRPr="004572AF">
              <w:rPr>
                <w:sz w:val="28"/>
                <w:szCs w:val="28"/>
              </w:rPr>
              <w:t>_____________________________________</w:t>
            </w:r>
          </w:p>
          <w:p w:rsidR="00690396" w:rsidRPr="004572AF" w:rsidRDefault="00690396" w:rsidP="00C70CD0">
            <w:pPr>
              <w:spacing w:before="100" w:beforeAutospacing="1" w:after="100" w:afterAutospacing="1" w:line="200" w:lineRule="atLeast"/>
              <w:ind w:firstLine="720"/>
              <w:jc w:val="right"/>
              <w:rPr>
                <w:sz w:val="28"/>
                <w:szCs w:val="28"/>
              </w:rPr>
            </w:pPr>
            <w:r w:rsidRPr="004572AF">
              <w:rPr>
                <w:sz w:val="28"/>
                <w:szCs w:val="28"/>
              </w:rPr>
              <w:t>адрес заявителя: _______________________</w:t>
            </w:r>
          </w:p>
          <w:p w:rsidR="00690396" w:rsidRPr="004572AF" w:rsidRDefault="00690396" w:rsidP="00C70CD0">
            <w:pPr>
              <w:spacing w:before="100" w:beforeAutospacing="1" w:after="100" w:afterAutospacing="1" w:line="200" w:lineRule="atLeast"/>
              <w:ind w:firstLine="720"/>
              <w:jc w:val="right"/>
              <w:rPr>
                <w:sz w:val="28"/>
                <w:szCs w:val="28"/>
              </w:rPr>
            </w:pPr>
            <w:r w:rsidRPr="004572AF">
              <w:rPr>
                <w:sz w:val="28"/>
                <w:szCs w:val="28"/>
              </w:rPr>
              <w:t>_____________________________________</w:t>
            </w:r>
          </w:p>
          <w:p w:rsidR="00690396" w:rsidRPr="004572AF" w:rsidRDefault="00690396" w:rsidP="00C70CD0">
            <w:pPr>
              <w:spacing w:before="100" w:beforeAutospacing="1" w:after="100" w:afterAutospacing="1" w:line="200" w:lineRule="atLeast"/>
              <w:ind w:firstLine="720"/>
              <w:jc w:val="center"/>
              <w:rPr>
                <w:sz w:val="28"/>
                <w:szCs w:val="28"/>
              </w:rPr>
            </w:pPr>
            <w:r>
              <w:rPr>
                <w:sz w:val="28"/>
                <w:szCs w:val="28"/>
              </w:rPr>
              <w:t xml:space="preserve">                                                      к</w:t>
            </w:r>
            <w:r w:rsidRPr="004572AF">
              <w:rPr>
                <w:sz w:val="28"/>
                <w:szCs w:val="28"/>
              </w:rPr>
              <w:t xml:space="preserve">онтактный телефон___________________ </w:t>
            </w:r>
          </w:p>
        </w:tc>
      </w:tr>
    </w:tbl>
    <w:p w:rsidR="00690396" w:rsidRPr="004572AF" w:rsidRDefault="00690396" w:rsidP="00690396">
      <w:pPr>
        <w:spacing w:before="100" w:beforeAutospacing="1" w:after="100" w:afterAutospacing="1" w:line="200" w:lineRule="atLeast"/>
        <w:jc w:val="center"/>
        <w:rPr>
          <w:sz w:val="28"/>
          <w:szCs w:val="28"/>
        </w:rPr>
      </w:pPr>
      <w:r w:rsidRPr="004572AF">
        <w:rPr>
          <w:b/>
          <w:bCs/>
          <w:sz w:val="28"/>
          <w:szCs w:val="28"/>
        </w:rPr>
        <w:t>ЗАЯВЛЕНИЕ</w:t>
      </w:r>
    </w:p>
    <w:p w:rsidR="00690396" w:rsidRDefault="00690396" w:rsidP="00690396">
      <w:pPr>
        <w:tabs>
          <w:tab w:val="left" w:pos="708"/>
        </w:tabs>
        <w:spacing w:line="200" w:lineRule="atLeast"/>
        <w:rPr>
          <w:bCs/>
          <w:sz w:val="28"/>
          <w:szCs w:val="28"/>
        </w:rPr>
      </w:pPr>
      <w:r w:rsidRPr="004572AF">
        <w:rPr>
          <w:sz w:val="28"/>
          <w:szCs w:val="28"/>
        </w:rPr>
        <w:tab/>
        <w:t xml:space="preserve">Прошу выдать </w:t>
      </w:r>
      <w:r w:rsidRPr="00290CAF">
        <w:rPr>
          <w:bCs/>
          <w:sz w:val="28"/>
          <w:szCs w:val="28"/>
        </w:rPr>
        <w:t>характеристику с места жительства</w:t>
      </w:r>
      <w:r w:rsidR="003F6EAD">
        <w:rPr>
          <w:bCs/>
          <w:sz w:val="28"/>
          <w:szCs w:val="28"/>
        </w:rPr>
        <w:t xml:space="preserve"> на гр-на _______________</w:t>
      </w:r>
      <w:r>
        <w:rPr>
          <w:bCs/>
          <w:sz w:val="28"/>
          <w:szCs w:val="28"/>
        </w:rPr>
        <w:t>________________________________________</w:t>
      </w:r>
      <w:r w:rsidR="003F6EAD">
        <w:rPr>
          <w:bCs/>
          <w:sz w:val="28"/>
          <w:szCs w:val="28"/>
        </w:rPr>
        <w:t>______________</w:t>
      </w:r>
    </w:p>
    <w:p w:rsidR="00690396" w:rsidRDefault="00690396" w:rsidP="00690396">
      <w:pPr>
        <w:tabs>
          <w:tab w:val="left" w:pos="708"/>
        </w:tabs>
        <w:spacing w:line="200" w:lineRule="atLeast"/>
        <w:rPr>
          <w:sz w:val="22"/>
          <w:szCs w:val="22"/>
        </w:rPr>
      </w:pPr>
      <w:r w:rsidRPr="00716DBA">
        <w:rPr>
          <w:sz w:val="22"/>
          <w:szCs w:val="22"/>
        </w:rPr>
        <w:t>(Ф.И.О., год рождения)</w:t>
      </w:r>
    </w:p>
    <w:p w:rsidR="003F6EAD" w:rsidRDefault="003F6EAD" w:rsidP="00690396">
      <w:pPr>
        <w:tabs>
          <w:tab w:val="left" w:pos="708"/>
        </w:tabs>
        <w:spacing w:line="200" w:lineRule="atLeast"/>
        <w:rPr>
          <w:bCs/>
          <w:sz w:val="28"/>
          <w:szCs w:val="28"/>
        </w:rPr>
      </w:pPr>
    </w:p>
    <w:p w:rsidR="00690396" w:rsidRPr="00AB19A2" w:rsidRDefault="00690396" w:rsidP="00690396">
      <w:pPr>
        <w:tabs>
          <w:tab w:val="left" w:pos="708"/>
        </w:tabs>
        <w:spacing w:line="200" w:lineRule="atLeast"/>
        <w:rPr>
          <w:bCs/>
          <w:sz w:val="28"/>
          <w:szCs w:val="28"/>
        </w:rPr>
      </w:pPr>
      <w:r>
        <w:rPr>
          <w:bCs/>
          <w:sz w:val="28"/>
          <w:szCs w:val="28"/>
        </w:rPr>
        <w:t>проживающего по адресу: ________________________________________________</w:t>
      </w:r>
      <w:r w:rsidR="003F6EAD">
        <w:rPr>
          <w:bCs/>
          <w:sz w:val="28"/>
          <w:szCs w:val="28"/>
        </w:rPr>
        <w:t>____________________</w:t>
      </w:r>
      <w:r>
        <w:rPr>
          <w:bCs/>
          <w:sz w:val="28"/>
          <w:szCs w:val="28"/>
        </w:rPr>
        <w:t>_</w:t>
      </w:r>
    </w:p>
    <w:p w:rsidR="00690396" w:rsidRDefault="00690396" w:rsidP="00690396">
      <w:pPr>
        <w:tabs>
          <w:tab w:val="left" w:pos="708"/>
        </w:tabs>
        <w:spacing w:line="200" w:lineRule="atLeast"/>
        <w:rPr>
          <w:sz w:val="22"/>
          <w:szCs w:val="22"/>
        </w:rPr>
      </w:pPr>
    </w:p>
    <w:p w:rsidR="00690396" w:rsidRDefault="00690396" w:rsidP="00690396">
      <w:pPr>
        <w:tabs>
          <w:tab w:val="left" w:pos="708"/>
        </w:tabs>
        <w:spacing w:line="200" w:lineRule="atLeast"/>
        <w:rPr>
          <w:sz w:val="28"/>
          <w:szCs w:val="28"/>
        </w:rPr>
      </w:pPr>
      <w:r w:rsidRPr="004572AF">
        <w:rPr>
          <w:sz w:val="28"/>
          <w:szCs w:val="28"/>
        </w:rPr>
        <w:t>____________________________________</w:t>
      </w:r>
      <w:r>
        <w:rPr>
          <w:sz w:val="28"/>
          <w:szCs w:val="28"/>
        </w:rPr>
        <w:t>____</w:t>
      </w:r>
      <w:r w:rsidR="003F6EAD">
        <w:rPr>
          <w:sz w:val="28"/>
          <w:szCs w:val="28"/>
        </w:rPr>
        <w:t>_____________________________</w:t>
      </w:r>
      <w:r>
        <w:rPr>
          <w:sz w:val="28"/>
          <w:szCs w:val="28"/>
        </w:rPr>
        <w:t>.</w:t>
      </w:r>
    </w:p>
    <w:p w:rsidR="00690396" w:rsidRDefault="00690396" w:rsidP="00690396">
      <w:pPr>
        <w:tabs>
          <w:tab w:val="left" w:pos="708"/>
        </w:tabs>
        <w:spacing w:line="200" w:lineRule="atLeast"/>
        <w:rPr>
          <w:sz w:val="28"/>
          <w:szCs w:val="28"/>
        </w:rPr>
      </w:pPr>
    </w:p>
    <w:p w:rsidR="00690396" w:rsidRDefault="00690396" w:rsidP="00690396">
      <w:pPr>
        <w:tabs>
          <w:tab w:val="left" w:pos="708"/>
        </w:tabs>
        <w:spacing w:line="200" w:lineRule="atLeast"/>
        <w:rPr>
          <w:sz w:val="28"/>
          <w:szCs w:val="28"/>
        </w:rPr>
      </w:pPr>
    </w:p>
    <w:p w:rsidR="00690396" w:rsidRDefault="00690396" w:rsidP="00690396">
      <w:pPr>
        <w:tabs>
          <w:tab w:val="left" w:pos="708"/>
        </w:tabs>
        <w:spacing w:line="200" w:lineRule="atLeast"/>
        <w:rPr>
          <w:szCs w:val="24"/>
        </w:rPr>
      </w:pPr>
      <w:r w:rsidRPr="004572AF">
        <w:rPr>
          <w:szCs w:val="24"/>
        </w:rPr>
        <w:t>______________________________</w:t>
      </w:r>
      <w:r>
        <w:rPr>
          <w:szCs w:val="24"/>
        </w:rPr>
        <w:t xml:space="preserve">                         ____________________________________</w:t>
      </w:r>
    </w:p>
    <w:p w:rsidR="00690396" w:rsidRPr="004572AF" w:rsidRDefault="00690396" w:rsidP="00690396">
      <w:pPr>
        <w:tabs>
          <w:tab w:val="left" w:pos="708"/>
        </w:tabs>
        <w:spacing w:line="200" w:lineRule="atLeast"/>
        <w:rPr>
          <w:szCs w:val="24"/>
        </w:rPr>
      </w:pPr>
      <w:r w:rsidRPr="004572AF">
        <w:rPr>
          <w:szCs w:val="24"/>
        </w:rPr>
        <w:tab/>
        <w:t xml:space="preserve">     (дата)</w:t>
      </w:r>
      <w:r>
        <w:rPr>
          <w:szCs w:val="24"/>
        </w:rPr>
        <w:t xml:space="preserve">                                                                              (Ф.И.О.</w:t>
      </w:r>
      <w:r w:rsidRPr="004572AF">
        <w:rPr>
          <w:szCs w:val="24"/>
        </w:rPr>
        <w:t>)</w:t>
      </w:r>
    </w:p>
    <w:p w:rsidR="00690396" w:rsidRPr="004572AF" w:rsidRDefault="00690396" w:rsidP="00690396">
      <w:pPr>
        <w:rPr>
          <w:szCs w:val="24"/>
        </w:rPr>
      </w:pPr>
      <w:r w:rsidRPr="004572AF">
        <w:rPr>
          <w:szCs w:val="24"/>
        </w:rPr>
        <w:t> </w:t>
      </w:r>
    </w:p>
    <w:p w:rsidR="00690396" w:rsidRPr="004572AF" w:rsidRDefault="00690396" w:rsidP="00690396">
      <w:pPr>
        <w:tabs>
          <w:tab w:val="left" w:pos="4860"/>
        </w:tabs>
        <w:snapToGrid w:val="0"/>
        <w:spacing w:before="100" w:beforeAutospacing="1" w:after="100" w:afterAutospacing="1"/>
        <w:rPr>
          <w:szCs w:val="24"/>
        </w:rPr>
      </w:pPr>
      <w:r w:rsidRPr="004572AF">
        <w:rPr>
          <w:szCs w:val="24"/>
        </w:rPr>
        <w:t> </w:t>
      </w:r>
    </w:p>
    <w:p w:rsidR="009C1EED" w:rsidRDefault="009C1EED" w:rsidP="009C1EED">
      <w:pPr>
        <w:jc w:val="center"/>
        <w:rPr>
          <w:sz w:val="28"/>
          <w:szCs w:val="28"/>
        </w:rPr>
      </w:pPr>
    </w:p>
    <w:p w:rsidR="00690396" w:rsidRDefault="00690396" w:rsidP="009C1EED">
      <w:pPr>
        <w:jc w:val="center"/>
        <w:rPr>
          <w:sz w:val="28"/>
          <w:szCs w:val="28"/>
        </w:rPr>
      </w:pPr>
    </w:p>
    <w:p w:rsidR="00690396" w:rsidRDefault="00690396" w:rsidP="009C1EED">
      <w:pPr>
        <w:jc w:val="center"/>
        <w:rPr>
          <w:sz w:val="28"/>
          <w:szCs w:val="28"/>
        </w:rPr>
      </w:pPr>
    </w:p>
    <w:p w:rsidR="00D01012" w:rsidRDefault="00D01012" w:rsidP="00690396">
      <w:pPr>
        <w:autoSpaceDE w:val="0"/>
        <w:rPr>
          <w:sz w:val="28"/>
          <w:szCs w:val="28"/>
        </w:rPr>
      </w:pPr>
    </w:p>
    <w:p w:rsidR="003F6EAD" w:rsidRDefault="003F6EAD" w:rsidP="00690396">
      <w:pPr>
        <w:autoSpaceDE w:val="0"/>
        <w:rPr>
          <w:sz w:val="28"/>
          <w:szCs w:val="28"/>
        </w:rPr>
      </w:pPr>
    </w:p>
    <w:p w:rsidR="003F6EAD" w:rsidRDefault="003F6EAD" w:rsidP="00690396">
      <w:pPr>
        <w:autoSpaceDE w:val="0"/>
        <w:rPr>
          <w:sz w:val="28"/>
          <w:szCs w:val="28"/>
        </w:rPr>
      </w:pPr>
    </w:p>
    <w:p w:rsidR="003F6EAD" w:rsidRDefault="003F6EAD" w:rsidP="00690396">
      <w:pPr>
        <w:autoSpaceDE w:val="0"/>
        <w:rPr>
          <w:sz w:val="28"/>
          <w:szCs w:val="28"/>
        </w:rPr>
      </w:pPr>
    </w:p>
    <w:p w:rsidR="003F6EAD" w:rsidRDefault="003F6EAD" w:rsidP="00690396">
      <w:pPr>
        <w:autoSpaceDE w:val="0"/>
        <w:rPr>
          <w:sz w:val="28"/>
          <w:szCs w:val="28"/>
        </w:rPr>
      </w:pPr>
    </w:p>
    <w:p w:rsidR="00D01012" w:rsidRDefault="00D01012" w:rsidP="001403F3">
      <w:pPr>
        <w:autoSpaceDE w:val="0"/>
        <w:jc w:val="right"/>
        <w:rPr>
          <w:sz w:val="28"/>
          <w:szCs w:val="28"/>
        </w:rPr>
      </w:pPr>
    </w:p>
    <w:p w:rsidR="00D01012" w:rsidRDefault="00D01012" w:rsidP="00D01012">
      <w:pPr>
        <w:autoSpaceDE w:val="0"/>
        <w:jc w:val="right"/>
        <w:rPr>
          <w:sz w:val="28"/>
          <w:szCs w:val="28"/>
        </w:rPr>
      </w:pPr>
      <w:r>
        <w:rPr>
          <w:sz w:val="28"/>
          <w:szCs w:val="28"/>
        </w:rPr>
        <w:lastRenderedPageBreak/>
        <w:t>Приложение № 3</w:t>
      </w:r>
    </w:p>
    <w:p w:rsidR="00D01012" w:rsidRDefault="00D01012" w:rsidP="00D01012">
      <w:pPr>
        <w:autoSpaceDE w:val="0"/>
        <w:jc w:val="right"/>
        <w:rPr>
          <w:sz w:val="28"/>
          <w:szCs w:val="28"/>
        </w:rPr>
      </w:pPr>
      <w:r>
        <w:rPr>
          <w:sz w:val="28"/>
          <w:szCs w:val="28"/>
        </w:rPr>
        <w:t>к административному регламенту</w:t>
      </w:r>
    </w:p>
    <w:p w:rsidR="00D01012" w:rsidRDefault="00D01012" w:rsidP="00D01012">
      <w:pPr>
        <w:autoSpaceDE w:val="0"/>
        <w:jc w:val="right"/>
        <w:rPr>
          <w:sz w:val="28"/>
          <w:szCs w:val="28"/>
        </w:rPr>
      </w:pPr>
      <w:r>
        <w:rPr>
          <w:sz w:val="28"/>
          <w:szCs w:val="28"/>
        </w:rPr>
        <w:t>предоставления муниципальной услуги</w:t>
      </w:r>
    </w:p>
    <w:p w:rsidR="00690396" w:rsidRDefault="00D01012" w:rsidP="00690396">
      <w:pPr>
        <w:autoSpaceDE w:val="0"/>
        <w:jc w:val="right"/>
        <w:rPr>
          <w:bCs/>
          <w:sz w:val="28"/>
          <w:szCs w:val="28"/>
        </w:rPr>
      </w:pPr>
      <w:r>
        <w:rPr>
          <w:sz w:val="28"/>
          <w:szCs w:val="28"/>
        </w:rPr>
        <w:t xml:space="preserve"> «</w:t>
      </w:r>
      <w:r w:rsidR="00690396" w:rsidRPr="00861F5E">
        <w:rPr>
          <w:bCs/>
          <w:sz w:val="28"/>
          <w:szCs w:val="28"/>
        </w:rPr>
        <w:t xml:space="preserve">Выдача документов (единого жилищного документа, </w:t>
      </w:r>
    </w:p>
    <w:p w:rsidR="00690396" w:rsidRDefault="00690396" w:rsidP="00690396">
      <w:pPr>
        <w:autoSpaceDE w:val="0"/>
        <w:jc w:val="right"/>
        <w:rPr>
          <w:bCs/>
          <w:sz w:val="28"/>
          <w:szCs w:val="28"/>
        </w:rPr>
      </w:pPr>
      <w:r w:rsidRPr="00861F5E">
        <w:rPr>
          <w:bCs/>
          <w:sz w:val="28"/>
          <w:szCs w:val="28"/>
        </w:rPr>
        <w:t xml:space="preserve">копии финансового счета, выписки из домовой книги, </w:t>
      </w:r>
    </w:p>
    <w:p w:rsidR="00690396" w:rsidRDefault="00690396" w:rsidP="00690396">
      <w:pPr>
        <w:autoSpaceDE w:val="0"/>
        <w:jc w:val="right"/>
        <w:rPr>
          <w:bCs/>
          <w:sz w:val="28"/>
          <w:szCs w:val="28"/>
        </w:rPr>
      </w:pPr>
      <w:r w:rsidRPr="00861F5E">
        <w:rPr>
          <w:bCs/>
          <w:sz w:val="28"/>
          <w:szCs w:val="28"/>
        </w:rPr>
        <w:t xml:space="preserve">карточки учета собственника жилого помещения, </w:t>
      </w:r>
    </w:p>
    <w:p w:rsidR="00690396" w:rsidRDefault="00690396" w:rsidP="00690396">
      <w:pPr>
        <w:autoSpaceDE w:val="0"/>
        <w:jc w:val="right"/>
        <w:rPr>
          <w:bCs/>
          <w:sz w:val="28"/>
          <w:szCs w:val="28"/>
        </w:rPr>
      </w:pPr>
      <w:r w:rsidRPr="00861F5E">
        <w:rPr>
          <w:bCs/>
          <w:sz w:val="28"/>
          <w:szCs w:val="28"/>
        </w:rPr>
        <w:t xml:space="preserve">выписки из похозяйственной книги и иных документов, </w:t>
      </w:r>
    </w:p>
    <w:p w:rsidR="00690396" w:rsidRDefault="00690396" w:rsidP="00690396">
      <w:pPr>
        <w:autoSpaceDE w:val="0"/>
        <w:jc w:val="right"/>
        <w:rPr>
          <w:bCs/>
          <w:sz w:val="28"/>
          <w:szCs w:val="28"/>
        </w:rPr>
      </w:pPr>
      <w:r w:rsidRPr="00861F5E">
        <w:rPr>
          <w:bCs/>
          <w:sz w:val="28"/>
          <w:szCs w:val="28"/>
        </w:rPr>
        <w:t>содержащих аналогичные сведения)</w:t>
      </w:r>
      <w:r>
        <w:rPr>
          <w:bCs/>
          <w:sz w:val="28"/>
          <w:szCs w:val="28"/>
        </w:rPr>
        <w:t>»</w:t>
      </w:r>
    </w:p>
    <w:p w:rsidR="00D01012" w:rsidRDefault="00D01012" w:rsidP="001403F3">
      <w:pPr>
        <w:autoSpaceDE w:val="0"/>
        <w:jc w:val="right"/>
        <w:rPr>
          <w:sz w:val="28"/>
          <w:szCs w:val="28"/>
        </w:rPr>
      </w:pPr>
    </w:p>
    <w:p w:rsidR="00D01012" w:rsidRDefault="00D01012" w:rsidP="001403F3">
      <w:pPr>
        <w:autoSpaceDE w:val="0"/>
        <w:jc w:val="right"/>
        <w:rPr>
          <w:sz w:val="28"/>
          <w:szCs w:val="28"/>
        </w:rPr>
      </w:pPr>
    </w:p>
    <w:p w:rsidR="00D01012" w:rsidRDefault="00D01012" w:rsidP="001403F3">
      <w:pPr>
        <w:autoSpaceDE w:val="0"/>
        <w:jc w:val="right"/>
        <w:rPr>
          <w:sz w:val="28"/>
          <w:szCs w:val="28"/>
        </w:rPr>
      </w:pPr>
    </w:p>
    <w:p w:rsidR="00D01012" w:rsidRPr="001814C9" w:rsidRDefault="00D01012" w:rsidP="00D01012">
      <w:pPr>
        <w:autoSpaceDE w:val="0"/>
        <w:autoSpaceDN w:val="0"/>
        <w:adjustRightInd w:val="0"/>
        <w:jc w:val="center"/>
        <w:rPr>
          <w:i/>
          <w:sz w:val="28"/>
          <w:szCs w:val="28"/>
        </w:rPr>
      </w:pPr>
      <w:r w:rsidRPr="001814C9">
        <w:rPr>
          <w:i/>
          <w:sz w:val="28"/>
          <w:szCs w:val="28"/>
        </w:rPr>
        <w:t>Образец</w:t>
      </w:r>
    </w:p>
    <w:p w:rsidR="00D01012" w:rsidRPr="0074141F" w:rsidRDefault="00D01012" w:rsidP="00D01012">
      <w:pPr>
        <w:autoSpaceDE w:val="0"/>
        <w:autoSpaceDN w:val="0"/>
        <w:adjustRightInd w:val="0"/>
        <w:jc w:val="center"/>
        <w:rPr>
          <w:sz w:val="28"/>
          <w:szCs w:val="28"/>
        </w:rPr>
      </w:pPr>
    </w:p>
    <w:p w:rsidR="00D01012" w:rsidRPr="001814C9" w:rsidRDefault="00D01012" w:rsidP="00D01012">
      <w:pPr>
        <w:autoSpaceDE w:val="0"/>
        <w:autoSpaceDN w:val="0"/>
        <w:adjustRightInd w:val="0"/>
        <w:jc w:val="center"/>
        <w:rPr>
          <w:sz w:val="28"/>
          <w:szCs w:val="28"/>
        </w:rPr>
      </w:pPr>
      <w:r w:rsidRPr="001814C9">
        <w:rPr>
          <w:sz w:val="28"/>
          <w:szCs w:val="28"/>
        </w:rPr>
        <w:t>Журнал учета заказов на муниципальную услугу</w:t>
      </w:r>
    </w:p>
    <w:p w:rsidR="00D01012" w:rsidRPr="001814C9" w:rsidRDefault="00D01012" w:rsidP="00D01012">
      <w:pPr>
        <w:autoSpaceDE w:val="0"/>
        <w:autoSpaceDN w:val="0"/>
        <w:adjustRightInd w:val="0"/>
        <w:jc w:val="center"/>
        <w:rPr>
          <w:sz w:val="28"/>
          <w:szCs w:val="28"/>
        </w:rPr>
      </w:pPr>
    </w:p>
    <w:p w:rsidR="00D01012" w:rsidRDefault="00D01012" w:rsidP="00D01012">
      <w:pPr>
        <w:autoSpaceDE w:val="0"/>
        <w:autoSpaceDN w:val="0"/>
        <w:adjustRightInd w:val="0"/>
        <w:jc w:val="center"/>
        <w:rPr>
          <w:sz w:val="28"/>
          <w:szCs w:val="28"/>
        </w:rPr>
      </w:pPr>
    </w:p>
    <w:tbl>
      <w:tblPr>
        <w:tblW w:w="1028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5"/>
        <w:gridCol w:w="864"/>
        <w:gridCol w:w="1309"/>
        <w:gridCol w:w="1496"/>
        <w:gridCol w:w="1309"/>
        <w:gridCol w:w="1122"/>
        <w:gridCol w:w="1309"/>
        <w:gridCol w:w="1496"/>
        <w:gridCol w:w="935"/>
      </w:tblGrid>
      <w:tr w:rsidR="00D01012" w:rsidRPr="00954E9D" w:rsidTr="00D01012">
        <w:tc>
          <w:tcPr>
            <w:tcW w:w="445" w:type="dxa"/>
          </w:tcPr>
          <w:p w:rsidR="00D01012" w:rsidRPr="00954E9D" w:rsidRDefault="00D01012" w:rsidP="00D01012">
            <w:pPr>
              <w:autoSpaceDE w:val="0"/>
              <w:autoSpaceDN w:val="0"/>
              <w:adjustRightInd w:val="0"/>
              <w:jc w:val="both"/>
            </w:pPr>
            <w:r w:rsidRPr="00954E9D">
              <w:t>№</w:t>
            </w:r>
          </w:p>
        </w:tc>
        <w:tc>
          <w:tcPr>
            <w:tcW w:w="864" w:type="dxa"/>
          </w:tcPr>
          <w:p w:rsidR="00D01012" w:rsidRPr="00D01012" w:rsidRDefault="00D01012" w:rsidP="00D01012">
            <w:pPr>
              <w:autoSpaceDE w:val="0"/>
              <w:autoSpaceDN w:val="0"/>
              <w:adjustRightInd w:val="0"/>
              <w:jc w:val="center"/>
              <w:rPr>
                <w:sz w:val="22"/>
                <w:szCs w:val="22"/>
              </w:rPr>
            </w:pPr>
            <w:r w:rsidRPr="00D01012">
              <w:rPr>
                <w:sz w:val="22"/>
                <w:szCs w:val="22"/>
              </w:rPr>
              <w:t>Дата и время обра</w:t>
            </w:r>
          </w:p>
          <w:p w:rsidR="00D01012" w:rsidRPr="00D01012" w:rsidRDefault="00D01012" w:rsidP="00D01012">
            <w:pPr>
              <w:autoSpaceDE w:val="0"/>
              <w:autoSpaceDN w:val="0"/>
              <w:adjustRightInd w:val="0"/>
              <w:jc w:val="center"/>
              <w:rPr>
                <w:sz w:val="22"/>
                <w:szCs w:val="22"/>
              </w:rPr>
            </w:pPr>
            <w:r w:rsidRPr="00D01012">
              <w:rPr>
                <w:sz w:val="22"/>
                <w:szCs w:val="22"/>
              </w:rPr>
              <w:t>щения</w:t>
            </w:r>
          </w:p>
        </w:tc>
        <w:tc>
          <w:tcPr>
            <w:tcW w:w="1309" w:type="dxa"/>
          </w:tcPr>
          <w:p w:rsidR="00D01012" w:rsidRPr="00D01012" w:rsidRDefault="00D01012" w:rsidP="00D01012">
            <w:pPr>
              <w:autoSpaceDE w:val="0"/>
              <w:autoSpaceDN w:val="0"/>
              <w:adjustRightInd w:val="0"/>
              <w:jc w:val="center"/>
              <w:rPr>
                <w:sz w:val="22"/>
                <w:szCs w:val="22"/>
              </w:rPr>
            </w:pPr>
            <w:r w:rsidRPr="00D01012">
              <w:rPr>
                <w:sz w:val="22"/>
                <w:szCs w:val="22"/>
              </w:rPr>
              <w:t>Ф.И.О. обратив-шегося за справкой, место жительс-тва, место регистра-ции</w:t>
            </w:r>
          </w:p>
        </w:tc>
        <w:tc>
          <w:tcPr>
            <w:tcW w:w="1496" w:type="dxa"/>
          </w:tcPr>
          <w:p w:rsidR="00D01012" w:rsidRPr="00D01012" w:rsidRDefault="00D01012" w:rsidP="00D01012">
            <w:pPr>
              <w:autoSpaceDE w:val="0"/>
              <w:autoSpaceDN w:val="0"/>
              <w:adjustRightInd w:val="0"/>
              <w:jc w:val="center"/>
              <w:rPr>
                <w:sz w:val="22"/>
                <w:szCs w:val="22"/>
              </w:rPr>
            </w:pPr>
            <w:r w:rsidRPr="00D01012">
              <w:rPr>
                <w:sz w:val="22"/>
                <w:szCs w:val="22"/>
              </w:rPr>
              <w:t>Ф.И.О. получателя справки, место жительства, место регистрации</w:t>
            </w:r>
          </w:p>
        </w:tc>
        <w:tc>
          <w:tcPr>
            <w:tcW w:w="1309" w:type="dxa"/>
          </w:tcPr>
          <w:p w:rsidR="00D01012" w:rsidRPr="00D01012" w:rsidRDefault="00D01012" w:rsidP="00D01012">
            <w:pPr>
              <w:autoSpaceDE w:val="0"/>
              <w:autoSpaceDN w:val="0"/>
              <w:adjustRightInd w:val="0"/>
              <w:jc w:val="center"/>
              <w:rPr>
                <w:sz w:val="22"/>
                <w:szCs w:val="22"/>
              </w:rPr>
            </w:pPr>
            <w:r w:rsidRPr="00D01012">
              <w:rPr>
                <w:sz w:val="22"/>
                <w:szCs w:val="22"/>
              </w:rPr>
              <w:t>Ф.И.О.</w:t>
            </w:r>
          </w:p>
          <w:p w:rsidR="00D01012" w:rsidRPr="00D01012" w:rsidRDefault="00D01012" w:rsidP="00D01012">
            <w:pPr>
              <w:autoSpaceDE w:val="0"/>
              <w:autoSpaceDN w:val="0"/>
              <w:adjustRightInd w:val="0"/>
              <w:jc w:val="center"/>
              <w:rPr>
                <w:sz w:val="22"/>
                <w:szCs w:val="22"/>
              </w:rPr>
            </w:pPr>
            <w:r w:rsidRPr="00D01012">
              <w:rPr>
                <w:sz w:val="22"/>
                <w:szCs w:val="22"/>
              </w:rPr>
              <w:t>написав-шего заявление на выдачу справки, место жительс-тва, место регистра-ции</w:t>
            </w:r>
          </w:p>
          <w:p w:rsidR="00D01012" w:rsidRPr="00D01012" w:rsidRDefault="00D01012" w:rsidP="00D01012">
            <w:pPr>
              <w:autoSpaceDE w:val="0"/>
              <w:autoSpaceDN w:val="0"/>
              <w:adjustRightInd w:val="0"/>
              <w:jc w:val="center"/>
              <w:rPr>
                <w:sz w:val="22"/>
                <w:szCs w:val="22"/>
              </w:rPr>
            </w:pPr>
          </w:p>
        </w:tc>
        <w:tc>
          <w:tcPr>
            <w:tcW w:w="1122" w:type="dxa"/>
          </w:tcPr>
          <w:p w:rsidR="00D01012" w:rsidRPr="00D01012" w:rsidRDefault="00D01012" w:rsidP="00D01012">
            <w:pPr>
              <w:autoSpaceDE w:val="0"/>
              <w:autoSpaceDN w:val="0"/>
              <w:adjustRightInd w:val="0"/>
              <w:jc w:val="center"/>
              <w:rPr>
                <w:sz w:val="22"/>
                <w:szCs w:val="22"/>
              </w:rPr>
            </w:pPr>
            <w:r w:rsidRPr="00D01012">
              <w:rPr>
                <w:sz w:val="22"/>
                <w:szCs w:val="22"/>
              </w:rPr>
              <w:t>Вид необходимой справки</w:t>
            </w:r>
          </w:p>
        </w:tc>
        <w:tc>
          <w:tcPr>
            <w:tcW w:w="1309" w:type="dxa"/>
          </w:tcPr>
          <w:p w:rsidR="00D01012" w:rsidRPr="00D01012" w:rsidRDefault="00D01012" w:rsidP="00D01012">
            <w:pPr>
              <w:autoSpaceDE w:val="0"/>
              <w:autoSpaceDN w:val="0"/>
              <w:adjustRightInd w:val="0"/>
              <w:jc w:val="center"/>
              <w:rPr>
                <w:sz w:val="22"/>
                <w:szCs w:val="22"/>
              </w:rPr>
            </w:pPr>
            <w:r w:rsidRPr="00D01012">
              <w:rPr>
                <w:sz w:val="22"/>
                <w:szCs w:val="22"/>
              </w:rPr>
              <w:t>Представ-ленные документы и их данные</w:t>
            </w:r>
          </w:p>
        </w:tc>
        <w:tc>
          <w:tcPr>
            <w:tcW w:w="1496" w:type="dxa"/>
          </w:tcPr>
          <w:p w:rsidR="00D01012" w:rsidRPr="00D01012" w:rsidRDefault="00D01012" w:rsidP="00D01012">
            <w:pPr>
              <w:autoSpaceDE w:val="0"/>
              <w:autoSpaceDN w:val="0"/>
              <w:adjustRightInd w:val="0"/>
              <w:jc w:val="center"/>
              <w:rPr>
                <w:sz w:val="22"/>
                <w:szCs w:val="22"/>
              </w:rPr>
            </w:pPr>
            <w:r w:rsidRPr="00D01012">
              <w:rPr>
                <w:sz w:val="22"/>
                <w:szCs w:val="22"/>
              </w:rPr>
              <w:t>Контактный телефон обративше-гося за справкой, контактный телефон получателя справки, контактный телефон написавшего заявление на выдачу справки</w:t>
            </w:r>
          </w:p>
          <w:p w:rsidR="00D01012" w:rsidRPr="00D01012" w:rsidRDefault="00D01012" w:rsidP="00D01012">
            <w:pPr>
              <w:autoSpaceDE w:val="0"/>
              <w:autoSpaceDN w:val="0"/>
              <w:adjustRightInd w:val="0"/>
              <w:jc w:val="center"/>
              <w:rPr>
                <w:sz w:val="22"/>
                <w:szCs w:val="22"/>
              </w:rPr>
            </w:pPr>
          </w:p>
        </w:tc>
        <w:tc>
          <w:tcPr>
            <w:tcW w:w="935" w:type="dxa"/>
          </w:tcPr>
          <w:p w:rsidR="00D01012" w:rsidRPr="00D01012" w:rsidRDefault="00D01012" w:rsidP="00D01012">
            <w:pPr>
              <w:autoSpaceDE w:val="0"/>
              <w:autoSpaceDN w:val="0"/>
              <w:adjustRightInd w:val="0"/>
              <w:ind w:hanging="16"/>
              <w:jc w:val="center"/>
              <w:rPr>
                <w:sz w:val="22"/>
                <w:szCs w:val="22"/>
              </w:rPr>
            </w:pPr>
            <w:r w:rsidRPr="00D01012">
              <w:rPr>
                <w:sz w:val="22"/>
                <w:szCs w:val="22"/>
              </w:rPr>
              <w:t>Дата и время выдачи с</w:t>
            </w:r>
            <w:r w:rsidR="00937645">
              <w:rPr>
                <w:sz w:val="22"/>
                <w:szCs w:val="22"/>
              </w:rPr>
              <w:t xml:space="preserve"> </w:t>
            </w:r>
            <w:r w:rsidRPr="00D01012">
              <w:rPr>
                <w:sz w:val="22"/>
                <w:szCs w:val="22"/>
              </w:rPr>
              <w:t>прав-ки</w:t>
            </w:r>
          </w:p>
          <w:p w:rsidR="00D01012" w:rsidRPr="00D01012" w:rsidRDefault="00D01012" w:rsidP="00D01012">
            <w:pPr>
              <w:autoSpaceDE w:val="0"/>
              <w:autoSpaceDN w:val="0"/>
              <w:adjustRightInd w:val="0"/>
              <w:jc w:val="center"/>
              <w:rPr>
                <w:sz w:val="22"/>
                <w:szCs w:val="22"/>
              </w:rPr>
            </w:pPr>
          </w:p>
        </w:tc>
      </w:tr>
      <w:tr w:rsidR="00D01012" w:rsidRPr="00954E9D" w:rsidTr="00D01012">
        <w:tc>
          <w:tcPr>
            <w:tcW w:w="445" w:type="dxa"/>
          </w:tcPr>
          <w:p w:rsidR="00D01012" w:rsidRPr="00954E9D" w:rsidRDefault="00D01012" w:rsidP="00D01012">
            <w:pPr>
              <w:autoSpaceDE w:val="0"/>
              <w:autoSpaceDN w:val="0"/>
              <w:adjustRightInd w:val="0"/>
              <w:jc w:val="both"/>
            </w:pPr>
            <w:r>
              <w:t>1.</w:t>
            </w:r>
          </w:p>
        </w:tc>
        <w:tc>
          <w:tcPr>
            <w:tcW w:w="864" w:type="dxa"/>
          </w:tcPr>
          <w:p w:rsidR="00D01012" w:rsidRDefault="00D01012" w:rsidP="00D01012">
            <w:pPr>
              <w:autoSpaceDE w:val="0"/>
              <w:autoSpaceDN w:val="0"/>
              <w:adjustRightInd w:val="0"/>
              <w:jc w:val="both"/>
            </w:pPr>
          </w:p>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122"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935" w:type="dxa"/>
          </w:tcPr>
          <w:p w:rsidR="00D01012" w:rsidRPr="00954E9D" w:rsidRDefault="00D01012" w:rsidP="00D01012">
            <w:pPr>
              <w:autoSpaceDE w:val="0"/>
              <w:autoSpaceDN w:val="0"/>
              <w:adjustRightInd w:val="0"/>
              <w:jc w:val="both"/>
            </w:pPr>
          </w:p>
        </w:tc>
      </w:tr>
      <w:tr w:rsidR="00D01012" w:rsidRPr="00954E9D" w:rsidTr="00D01012">
        <w:tc>
          <w:tcPr>
            <w:tcW w:w="445" w:type="dxa"/>
          </w:tcPr>
          <w:p w:rsidR="00D01012" w:rsidRPr="00954E9D" w:rsidRDefault="00D01012" w:rsidP="00D01012">
            <w:pPr>
              <w:autoSpaceDE w:val="0"/>
              <w:autoSpaceDN w:val="0"/>
              <w:adjustRightInd w:val="0"/>
              <w:jc w:val="both"/>
            </w:pPr>
            <w:r>
              <w:t>2.</w:t>
            </w:r>
          </w:p>
        </w:tc>
        <w:tc>
          <w:tcPr>
            <w:tcW w:w="864" w:type="dxa"/>
          </w:tcPr>
          <w:p w:rsidR="00D01012" w:rsidRDefault="00D01012" w:rsidP="00D01012">
            <w:pPr>
              <w:autoSpaceDE w:val="0"/>
              <w:autoSpaceDN w:val="0"/>
              <w:adjustRightInd w:val="0"/>
              <w:jc w:val="both"/>
            </w:pPr>
          </w:p>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122"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935" w:type="dxa"/>
          </w:tcPr>
          <w:p w:rsidR="00D01012" w:rsidRPr="00954E9D" w:rsidRDefault="00D01012" w:rsidP="00D01012">
            <w:pPr>
              <w:autoSpaceDE w:val="0"/>
              <w:autoSpaceDN w:val="0"/>
              <w:adjustRightInd w:val="0"/>
              <w:jc w:val="both"/>
            </w:pPr>
          </w:p>
        </w:tc>
      </w:tr>
      <w:tr w:rsidR="00D01012" w:rsidRPr="00954E9D" w:rsidTr="00D01012">
        <w:tc>
          <w:tcPr>
            <w:tcW w:w="445" w:type="dxa"/>
          </w:tcPr>
          <w:p w:rsidR="00D01012" w:rsidRPr="00954E9D" w:rsidRDefault="00D01012" w:rsidP="00D01012">
            <w:pPr>
              <w:autoSpaceDE w:val="0"/>
              <w:autoSpaceDN w:val="0"/>
              <w:adjustRightInd w:val="0"/>
              <w:jc w:val="both"/>
            </w:pPr>
            <w:r>
              <w:t>3.</w:t>
            </w:r>
          </w:p>
        </w:tc>
        <w:tc>
          <w:tcPr>
            <w:tcW w:w="864" w:type="dxa"/>
          </w:tcPr>
          <w:p w:rsidR="00D01012" w:rsidRDefault="00D01012" w:rsidP="00D01012">
            <w:pPr>
              <w:autoSpaceDE w:val="0"/>
              <w:autoSpaceDN w:val="0"/>
              <w:adjustRightInd w:val="0"/>
              <w:jc w:val="both"/>
            </w:pPr>
          </w:p>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122" w:type="dxa"/>
          </w:tcPr>
          <w:p w:rsidR="00D01012" w:rsidRPr="00954E9D" w:rsidRDefault="00D01012" w:rsidP="00D01012">
            <w:pPr>
              <w:autoSpaceDE w:val="0"/>
              <w:autoSpaceDN w:val="0"/>
              <w:adjustRightInd w:val="0"/>
              <w:jc w:val="both"/>
            </w:pPr>
          </w:p>
        </w:tc>
        <w:tc>
          <w:tcPr>
            <w:tcW w:w="1309" w:type="dxa"/>
          </w:tcPr>
          <w:p w:rsidR="00D01012" w:rsidRPr="00954E9D" w:rsidRDefault="00D01012" w:rsidP="00D01012">
            <w:pPr>
              <w:autoSpaceDE w:val="0"/>
              <w:autoSpaceDN w:val="0"/>
              <w:adjustRightInd w:val="0"/>
              <w:jc w:val="both"/>
            </w:pPr>
          </w:p>
        </w:tc>
        <w:tc>
          <w:tcPr>
            <w:tcW w:w="1496" w:type="dxa"/>
          </w:tcPr>
          <w:p w:rsidR="00D01012" w:rsidRPr="00954E9D" w:rsidRDefault="00D01012" w:rsidP="00D01012">
            <w:pPr>
              <w:autoSpaceDE w:val="0"/>
              <w:autoSpaceDN w:val="0"/>
              <w:adjustRightInd w:val="0"/>
              <w:jc w:val="both"/>
            </w:pPr>
          </w:p>
        </w:tc>
        <w:tc>
          <w:tcPr>
            <w:tcW w:w="935" w:type="dxa"/>
          </w:tcPr>
          <w:p w:rsidR="00D01012" w:rsidRPr="00954E9D" w:rsidRDefault="00D01012" w:rsidP="00D01012">
            <w:pPr>
              <w:autoSpaceDE w:val="0"/>
              <w:autoSpaceDN w:val="0"/>
              <w:adjustRightInd w:val="0"/>
              <w:jc w:val="both"/>
            </w:pPr>
          </w:p>
        </w:tc>
      </w:tr>
    </w:tbl>
    <w:p w:rsidR="00D01012" w:rsidRDefault="00D01012" w:rsidP="00D01012">
      <w:pPr>
        <w:autoSpaceDE w:val="0"/>
        <w:autoSpaceDN w:val="0"/>
        <w:adjustRightInd w:val="0"/>
        <w:ind w:firstLine="720"/>
        <w:jc w:val="both"/>
        <w:rPr>
          <w:sz w:val="28"/>
          <w:szCs w:val="28"/>
        </w:rPr>
      </w:pPr>
    </w:p>
    <w:p w:rsidR="00D01012" w:rsidRDefault="00D01012" w:rsidP="00D01012"/>
    <w:p w:rsidR="00D01012" w:rsidRDefault="00D01012" w:rsidP="00D01012"/>
    <w:p w:rsidR="00D01012" w:rsidRDefault="00D01012" w:rsidP="00D01012"/>
    <w:p w:rsidR="00D01012" w:rsidRDefault="00D01012" w:rsidP="001403F3">
      <w:pPr>
        <w:autoSpaceDE w:val="0"/>
        <w:jc w:val="right"/>
        <w:rPr>
          <w:sz w:val="28"/>
          <w:szCs w:val="28"/>
        </w:rPr>
      </w:pPr>
    </w:p>
    <w:sectPr w:rsidR="00D01012" w:rsidSect="00426069">
      <w:footerReference w:type="default" r:id="rId12"/>
      <w:pgSz w:w="11906" w:h="16838"/>
      <w:pgMar w:top="709" w:right="851" w:bottom="1134" w:left="1304" w:header="397"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D41" w:rsidRDefault="004F0D41">
      <w:r>
        <w:separator/>
      </w:r>
    </w:p>
  </w:endnote>
  <w:endnote w:type="continuationSeparator" w:id="1">
    <w:p w:rsidR="004F0D41" w:rsidRDefault="004F0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92" w:rsidRDefault="00914B92">
    <w:pPr>
      <w:pStyle w:val="af0"/>
      <w:jc w:val="right"/>
    </w:pPr>
    <w:fldSimple w:instr=" PAGE ">
      <w:r w:rsidR="00937645">
        <w:rPr>
          <w:noProof/>
        </w:rPr>
        <w:t>25</w:t>
      </w:r>
    </w:fldSimple>
  </w:p>
  <w:p w:rsidR="00914B92" w:rsidRDefault="00914B9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D41" w:rsidRDefault="004F0D41">
      <w:r>
        <w:separator/>
      </w:r>
    </w:p>
  </w:footnote>
  <w:footnote w:type="continuationSeparator" w:id="1">
    <w:p w:rsidR="004F0D41" w:rsidRDefault="004F0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bCs/>
        <w:color w:val="00000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6719A6"/>
    <w:rsid w:val="00010842"/>
    <w:rsid w:val="00012828"/>
    <w:rsid w:val="00016275"/>
    <w:rsid w:val="0004594C"/>
    <w:rsid w:val="00045C8C"/>
    <w:rsid w:val="00061873"/>
    <w:rsid w:val="00082B1A"/>
    <w:rsid w:val="000833DD"/>
    <w:rsid w:val="000C5739"/>
    <w:rsid w:val="000E20D0"/>
    <w:rsid w:val="001403F3"/>
    <w:rsid w:val="001564F3"/>
    <w:rsid w:val="001606A2"/>
    <w:rsid w:val="001630FF"/>
    <w:rsid w:val="001649A2"/>
    <w:rsid w:val="001B4F87"/>
    <w:rsid w:val="001C3849"/>
    <w:rsid w:val="001D0EE8"/>
    <w:rsid w:val="001E0A55"/>
    <w:rsid w:val="002132CC"/>
    <w:rsid w:val="002238D1"/>
    <w:rsid w:val="00245813"/>
    <w:rsid w:val="002551AD"/>
    <w:rsid w:val="002B1202"/>
    <w:rsid w:val="002C4BF3"/>
    <w:rsid w:val="002C5A6F"/>
    <w:rsid w:val="002D49F5"/>
    <w:rsid w:val="002E30E4"/>
    <w:rsid w:val="002F42C1"/>
    <w:rsid w:val="00350C8B"/>
    <w:rsid w:val="003543C0"/>
    <w:rsid w:val="00364809"/>
    <w:rsid w:val="00366527"/>
    <w:rsid w:val="00373A8F"/>
    <w:rsid w:val="00373B35"/>
    <w:rsid w:val="003A326F"/>
    <w:rsid w:val="003E74E9"/>
    <w:rsid w:val="003F6EAD"/>
    <w:rsid w:val="004147FA"/>
    <w:rsid w:val="004241AB"/>
    <w:rsid w:val="00426069"/>
    <w:rsid w:val="004453BA"/>
    <w:rsid w:val="00470E4D"/>
    <w:rsid w:val="00476303"/>
    <w:rsid w:val="004A4A97"/>
    <w:rsid w:val="004C6D71"/>
    <w:rsid w:val="004D0668"/>
    <w:rsid w:val="004D0774"/>
    <w:rsid w:val="004D6F78"/>
    <w:rsid w:val="004E5819"/>
    <w:rsid w:val="004F0D41"/>
    <w:rsid w:val="004F75CD"/>
    <w:rsid w:val="00531149"/>
    <w:rsid w:val="00545EE6"/>
    <w:rsid w:val="00551A3F"/>
    <w:rsid w:val="00564A53"/>
    <w:rsid w:val="005A58B8"/>
    <w:rsid w:val="005A7B11"/>
    <w:rsid w:val="005B7AB1"/>
    <w:rsid w:val="005C5AA6"/>
    <w:rsid w:val="005F1BEE"/>
    <w:rsid w:val="005F6AB1"/>
    <w:rsid w:val="00600834"/>
    <w:rsid w:val="006039D2"/>
    <w:rsid w:val="00622383"/>
    <w:rsid w:val="0063133E"/>
    <w:rsid w:val="006469C6"/>
    <w:rsid w:val="00664FE6"/>
    <w:rsid w:val="006719A6"/>
    <w:rsid w:val="006753B9"/>
    <w:rsid w:val="006802DD"/>
    <w:rsid w:val="0068207E"/>
    <w:rsid w:val="00687CE0"/>
    <w:rsid w:val="00690396"/>
    <w:rsid w:val="006A4B9A"/>
    <w:rsid w:val="006C1A13"/>
    <w:rsid w:val="006C6A11"/>
    <w:rsid w:val="006E3778"/>
    <w:rsid w:val="006E3F0A"/>
    <w:rsid w:val="00716DBA"/>
    <w:rsid w:val="007212E7"/>
    <w:rsid w:val="00722E24"/>
    <w:rsid w:val="00733A58"/>
    <w:rsid w:val="007401FA"/>
    <w:rsid w:val="007444ED"/>
    <w:rsid w:val="007448CA"/>
    <w:rsid w:val="00756C8E"/>
    <w:rsid w:val="00776EEB"/>
    <w:rsid w:val="007809EB"/>
    <w:rsid w:val="00790AA8"/>
    <w:rsid w:val="0079374B"/>
    <w:rsid w:val="007B3975"/>
    <w:rsid w:val="007B4F3B"/>
    <w:rsid w:val="007B640E"/>
    <w:rsid w:val="007E603B"/>
    <w:rsid w:val="00834B09"/>
    <w:rsid w:val="00842A5C"/>
    <w:rsid w:val="00843FD6"/>
    <w:rsid w:val="00861F5E"/>
    <w:rsid w:val="00872DA8"/>
    <w:rsid w:val="00885806"/>
    <w:rsid w:val="008A1080"/>
    <w:rsid w:val="008B2B04"/>
    <w:rsid w:val="008D1D91"/>
    <w:rsid w:val="008D680C"/>
    <w:rsid w:val="008E0CE8"/>
    <w:rsid w:val="008E161F"/>
    <w:rsid w:val="008E5E79"/>
    <w:rsid w:val="008F66EF"/>
    <w:rsid w:val="00901BC4"/>
    <w:rsid w:val="00902CAD"/>
    <w:rsid w:val="00914B92"/>
    <w:rsid w:val="00925772"/>
    <w:rsid w:val="00937645"/>
    <w:rsid w:val="0096687D"/>
    <w:rsid w:val="0098553B"/>
    <w:rsid w:val="00994477"/>
    <w:rsid w:val="00995E70"/>
    <w:rsid w:val="009C124C"/>
    <w:rsid w:val="009C1EED"/>
    <w:rsid w:val="009C75B7"/>
    <w:rsid w:val="009D5322"/>
    <w:rsid w:val="00A01B82"/>
    <w:rsid w:val="00A21770"/>
    <w:rsid w:val="00A3262C"/>
    <w:rsid w:val="00A57264"/>
    <w:rsid w:val="00A7352D"/>
    <w:rsid w:val="00A930FD"/>
    <w:rsid w:val="00A93A67"/>
    <w:rsid w:val="00AB19A2"/>
    <w:rsid w:val="00AC10A7"/>
    <w:rsid w:val="00B0117F"/>
    <w:rsid w:val="00B1379C"/>
    <w:rsid w:val="00B32254"/>
    <w:rsid w:val="00B40B0E"/>
    <w:rsid w:val="00B87798"/>
    <w:rsid w:val="00BA42C7"/>
    <w:rsid w:val="00BB2578"/>
    <w:rsid w:val="00BE289D"/>
    <w:rsid w:val="00BF2242"/>
    <w:rsid w:val="00C13125"/>
    <w:rsid w:val="00C15740"/>
    <w:rsid w:val="00C20BA4"/>
    <w:rsid w:val="00C54A64"/>
    <w:rsid w:val="00C60328"/>
    <w:rsid w:val="00C70CD0"/>
    <w:rsid w:val="00C87242"/>
    <w:rsid w:val="00CB345A"/>
    <w:rsid w:val="00CB7562"/>
    <w:rsid w:val="00CC547A"/>
    <w:rsid w:val="00CF0DEB"/>
    <w:rsid w:val="00D01012"/>
    <w:rsid w:val="00D11BE2"/>
    <w:rsid w:val="00DF35AD"/>
    <w:rsid w:val="00DF47C6"/>
    <w:rsid w:val="00E32EFB"/>
    <w:rsid w:val="00E366D9"/>
    <w:rsid w:val="00E37701"/>
    <w:rsid w:val="00E42D60"/>
    <w:rsid w:val="00E55B93"/>
    <w:rsid w:val="00E5636D"/>
    <w:rsid w:val="00E56E49"/>
    <w:rsid w:val="00E6242F"/>
    <w:rsid w:val="00E62B03"/>
    <w:rsid w:val="00E6640A"/>
    <w:rsid w:val="00E801E6"/>
    <w:rsid w:val="00E8546F"/>
    <w:rsid w:val="00E86146"/>
    <w:rsid w:val="00E96A73"/>
    <w:rsid w:val="00EB4B29"/>
    <w:rsid w:val="00F00594"/>
    <w:rsid w:val="00F46679"/>
    <w:rsid w:val="00F506CC"/>
    <w:rsid w:val="00F5247B"/>
    <w:rsid w:val="00F571BF"/>
    <w:rsid w:val="00F612AC"/>
    <w:rsid w:val="00F7313B"/>
    <w:rsid w:val="00F76F6F"/>
    <w:rsid w:val="00F949E5"/>
    <w:rsid w:val="00FB004C"/>
    <w:rsid w:val="00FF40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19"/>
    <w:pPr>
      <w:suppressAutoHyphens/>
    </w:pPr>
    <w:rPr>
      <w:sz w:val="24"/>
      <w:lang w:eastAsia="zh-CN"/>
    </w:rPr>
  </w:style>
  <w:style w:type="paragraph" w:styleId="1">
    <w:name w:val="heading 1"/>
    <w:basedOn w:val="a"/>
    <w:next w:val="a"/>
    <w:qFormat/>
    <w:rsid w:val="004E5819"/>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qFormat/>
    <w:rsid w:val="004E5819"/>
    <w:pPr>
      <w:keepNext/>
      <w:keepLines/>
      <w:tabs>
        <w:tab w:val="num" w:pos="0"/>
      </w:tabs>
      <w:spacing w:before="200"/>
      <w:ind w:left="720" w:hanging="720"/>
      <w:outlineLvl w:val="2"/>
    </w:pPr>
    <w:rPr>
      <w:rFonts w:ascii="Cambria" w:hAnsi="Cambria"/>
      <w:b/>
      <w:bCs/>
      <w:color w:val="4F81BD"/>
    </w:rPr>
  </w:style>
  <w:style w:type="paragraph" w:styleId="4">
    <w:name w:val="heading 4"/>
    <w:basedOn w:val="a"/>
    <w:next w:val="a"/>
    <w:qFormat/>
    <w:rsid w:val="004E581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rsid w:val="004E5819"/>
  </w:style>
  <w:style w:type="character" w:customStyle="1" w:styleId="WW8Num1ztrue">
    <w:name w:val="WW8Num1ztrue"/>
    <w:rsid w:val="004E5819"/>
  </w:style>
  <w:style w:type="character" w:customStyle="1" w:styleId="WW8Num1ztrue0">
    <w:name w:val="WW8Num1ztrue"/>
    <w:rsid w:val="004E5819"/>
  </w:style>
  <w:style w:type="character" w:customStyle="1" w:styleId="WW8Num1ztrue1">
    <w:name w:val="WW8Num1ztrue"/>
    <w:rsid w:val="004E5819"/>
  </w:style>
  <w:style w:type="character" w:customStyle="1" w:styleId="WW8Num1ztrue2">
    <w:name w:val="WW8Num1ztrue"/>
    <w:rsid w:val="004E5819"/>
  </w:style>
  <w:style w:type="character" w:customStyle="1" w:styleId="WW8Num1ztrue3">
    <w:name w:val="WW8Num1ztrue"/>
    <w:rsid w:val="004E5819"/>
  </w:style>
  <w:style w:type="character" w:customStyle="1" w:styleId="WW8Num1ztrue4">
    <w:name w:val="WW8Num1ztrue"/>
    <w:rsid w:val="004E5819"/>
  </w:style>
  <w:style w:type="character" w:customStyle="1" w:styleId="WW8Num1ztrue5">
    <w:name w:val="WW8Num1ztrue"/>
    <w:rsid w:val="004E5819"/>
  </w:style>
  <w:style w:type="character" w:customStyle="1" w:styleId="WW8Num1ztrue6">
    <w:name w:val="WW8Num1ztrue"/>
    <w:rsid w:val="004E5819"/>
  </w:style>
  <w:style w:type="character" w:customStyle="1" w:styleId="WW8Num2z0">
    <w:name w:val="WW8Num2z0"/>
    <w:rsid w:val="004E5819"/>
    <w:rPr>
      <w:sz w:val="28"/>
      <w:szCs w:val="28"/>
    </w:rPr>
  </w:style>
  <w:style w:type="character" w:customStyle="1" w:styleId="WW8Num2ztrue">
    <w:name w:val="WW8Num2ztrue"/>
    <w:rsid w:val="004E5819"/>
  </w:style>
  <w:style w:type="character" w:customStyle="1" w:styleId="WW8Num2ztrue0">
    <w:name w:val="WW8Num2ztrue"/>
    <w:rsid w:val="004E5819"/>
  </w:style>
  <w:style w:type="character" w:customStyle="1" w:styleId="WW8Num2z3">
    <w:name w:val="WW8Num2z3"/>
    <w:rsid w:val="004E5819"/>
    <w:rPr>
      <w:b w:val="0"/>
      <w:bCs/>
      <w:color w:val="000000"/>
    </w:rPr>
  </w:style>
  <w:style w:type="character" w:customStyle="1" w:styleId="WW8Num2ztrue1">
    <w:name w:val="WW8Num2ztrue"/>
    <w:rsid w:val="004E5819"/>
  </w:style>
  <w:style w:type="character" w:customStyle="1" w:styleId="WW8Num2ztrue2">
    <w:name w:val="WW8Num2ztrue"/>
    <w:rsid w:val="004E5819"/>
  </w:style>
  <w:style w:type="character" w:customStyle="1" w:styleId="WW8Num2ztrue3">
    <w:name w:val="WW8Num2ztrue"/>
    <w:rsid w:val="004E5819"/>
  </w:style>
  <w:style w:type="character" w:customStyle="1" w:styleId="WW8Num2ztrue4">
    <w:name w:val="WW8Num2ztrue"/>
    <w:rsid w:val="004E5819"/>
  </w:style>
  <w:style w:type="character" w:customStyle="1" w:styleId="WW8Num2ztrue5">
    <w:name w:val="WW8Num2ztrue"/>
    <w:rsid w:val="004E5819"/>
  </w:style>
  <w:style w:type="character" w:customStyle="1" w:styleId="WW-WW8Num1ztrue">
    <w:name w:val="WW-WW8Num1ztrue"/>
    <w:rsid w:val="004E5819"/>
  </w:style>
  <w:style w:type="character" w:customStyle="1" w:styleId="WW-WW8Num1ztrue1">
    <w:name w:val="WW-WW8Num1ztrue1"/>
    <w:rsid w:val="004E5819"/>
  </w:style>
  <w:style w:type="character" w:customStyle="1" w:styleId="WW-WW8Num1ztrue2">
    <w:name w:val="WW-WW8Num1ztrue2"/>
    <w:rsid w:val="004E5819"/>
  </w:style>
  <w:style w:type="character" w:customStyle="1" w:styleId="WW-WW8Num1ztrue3">
    <w:name w:val="WW-WW8Num1ztrue3"/>
    <w:rsid w:val="004E5819"/>
  </w:style>
  <w:style w:type="character" w:customStyle="1" w:styleId="WW-WW8Num1ztrue4">
    <w:name w:val="WW-WW8Num1ztrue4"/>
    <w:rsid w:val="004E5819"/>
  </w:style>
  <w:style w:type="character" w:customStyle="1" w:styleId="WW-WW8Num1ztrue5">
    <w:name w:val="WW-WW8Num1ztrue5"/>
    <w:rsid w:val="004E5819"/>
  </w:style>
  <w:style w:type="character" w:customStyle="1" w:styleId="WW-WW8Num1ztrue6">
    <w:name w:val="WW-WW8Num1ztrue6"/>
    <w:rsid w:val="004E5819"/>
  </w:style>
  <w:style w:type="character" w:customStyle="1" w:styleId="WW-WW8Num2ztrue">
    <w:name w:val="WW-WW8Num2ztrue"/>
    <w:rsid w:val="004E5819"/>
  </w:style>
  <w:style w:type="character" w:customStyle="1" w:styleId="WW-WW8Num2ztrue1">
    <w:name w:val="WW-WW8Num2ztrue1"/>
    <w:rsid w:val="004E5819"/>
  </w:style>
  <w:style w:type="character" w:customStyle="1" w:styleId="WW-WW8Num2ztrue2">
    <w:name w:val="WW-WW8Num2ztrue2"/>
    <w:rsid w:val="004E5819"/>
  </w:style>
  <w:style w:type="character" w:customStyle="1" w:styleId="WW-WW8Num2ztrue3">
    <w:name w:val="WW-WW8Num2ztrue3"/>
    <w:rsid w:val="004E5819"/>
  </w:style>
  <w:style w:type="character" w:customStyle="1" w:styleId="WW-WW8Num2ztrue4">
    <w:name w:val="WW-WW8Num2ztrue4"/>
    <w:rsid w:val="004E5819"/>
  </w:style>
  <w:style w:type="character" w:customStyle="1" w:styleId="WW-WW8Num2ztrue5">
    <w:name w:val="WW-WW8Num2ztrue5"/>
    <w:rsid w:val="004E5819"/>
  </w:style>
  <w:style w:type="character" w:customStyle="1" w:styleId="WW-WW8Num1ztrue7">
    <w:name w:val="WW-WW8Num1ztrue7"/>
    <w:rsid w:val="004E5819"/>
  </w:style>
  <w:style w:type="character" w:customStyle="1" w:styleId="WW-WW8Num1ztrue11">
    <w:name w:val="WW-WW8Num1ztrue11"/>
    <w:rsid w:val="004E5819"/>
  </w:style>
  <w:style w:type="character" w:customStyle="1" w:styleId="WW-WW8Num1ztrue21">
    <w:name w:val="WW-WW8Num1ztrue21"/>
    <w:rsid w:val="004E5819"/>
  </w:style>
  <w:style w:type="character" w:customStyle="1" w:styleId="WW-WW8Num1ztrue31">
    <w:name w:val="WW-WW8Num1ztrue31"/>
    <w:rsid w:val="004E5819"/>
  </w:style>
  <w:style w:type="character" w:customStyle="1" w:styleId="WW-WW8Num1ztrue41">
    <w:name w:val="WW-WW8Num1ztrue41"/>
    <w:rsid w:val="004E5819"/>
  </w:style>
  <w:style w:type="character" w:customStyle="1" w:styleId="WW-WW8Num1ztrue51">
    <w:name w:val="WW-WW8Num1ztrue51"/>
    <w:rsid w:val="004E5819"/>
  </w:style>
  <w:style w:type="character" w:customStyle="1" w:styleId="WW-WW8Num1ztrue61">
    <w:name w:val="WW-WW8Num1ztrue61"/>
    <w:rsid w:val="004E5819"/>
  </w:style>
  <w:style w:type="character" w:customStyle="1" w:styleId="WW-WW8Num2ztrue6">
    <w:name w:val="WW-WW8Num2ztrue6"/>
    <w:rsid w:val="004E5819"/>
  </w:style>
  <w:style w:type="character" w:customStyle="1" w:styleId="WW-WW8Num2ztrue11">
    <w:name w:val="WW-WW8Num2ztrue11"/>
    <w:rsid w:val="004E5819"/>
  </w:style>
  <w:style w:type="character" w:customStyle="1" w:styleId="WW-WW8Num2ztrue21">
    <w:name w:val="WW-WW8Num2ztrue21"/>
    <w:rsid w:val="004E5819"/>
  </w:style>
  <w:style w:type="character" w:customStyle="1" w:styleId="WW-WW8Num2ztrue31">
    <w:name w:val="WW-WW8Num2ztrue31"/>
    <w:rsid w:val="004E5819"/>
  </w:style>
  <w:style w:type="character" w:customStyle="1" w:styleId="WW-WW8Num2ztrue41">
    <w:name w:val="WW-WW8Num2ztrue41"/>
    <w:rsid w:val="004E5819"/>
  </w:style>
  <w:style w:type="character" w:customStyle="1" w:styleId="WW-WW8Num2ztrue51">
    <w:name w:val="WW-WW8Num2ztrue51"/>
    <w:rsid w:val="004E5819"/>
  </w:style>
  <w:style w:type="character" w:customStyle="1" w:styleId="WW-WW8Num1ztrue71">
    <w:name w:val="WW-WW8Num1ztrue71"/>
    <w:rsid w:val="004E5819"/>
  </w:style>
  <w:style w:type="character" w:customStyle="1" w:styleId="WW-WW8Num1ztrue111">
    <w:name w:val="WW-WW8Num1ztrue111"/>
    <w:rsid w:val="004E5819"/>
  </w:style>
  <w:style w:type="character" w:customStyle="1" w:styleId="WW-WW8Num1ztrue211">
    <w:name w:val="WW-WW8Num1ztrue211"/>
    <w:rsid w:val="004E5819"/>
  </w:style>
  <w:style w:type="character" w:customStyle="1" w:styleId="WW-WW8Num1ztrue311">
    <w:name w:val="WW-WW8Num1ztrue311"/>
    <w:rsid w:val="004E5819"/>
  </w:style>
  <w:style w:type="character" w:customStyle="1" w:styleId="WW-WW8Num1ztrue411">
    <w:name w:val="WW-WW8Num1ztrue411"/>
    <w:rsid w:val="004E5819"/>
  </w:style>
  <w:style w:type="character" w:customStyle="1" w:styleId="WW-WW8Num1ztrue511">
    <w:name w:val="WW-WW8Num1ztrue511"/>
    <w:rsid w:val="004E5819"/>
  </w:style>
  <w:style w:type="character" w:customStyle="1" w:styleId="WW-WW8Num1ztrue611">
    <w:name w:val="WW-WW8Num1ztrue611"/>
    <w:rsid w:val="004E5819"/>
  </w:style>
  <w:style w:type="character" w:customStyle="1" w:styleId="WW-WW8Num2ztrue61">
    <w:name w:val="WW-WW8Num2ztrue61"/>
    <w:rsid w:val="004E5819"/>
  </w:style>
  <w:style w:type="character" w:customStyle="1" w:styleId="WW-WW8Num2ztrue111">
    <w:name w:val="WW-WW8Num2ztrue111"/>
    <w:rsid w:val="004E5819"/>
  </w:style>
  <w:style w:type="character" w:customStyle="1" w:styleId="WW-WW8Num2ztrue211">
    <w:name w:val="WW-WW8Num2ztrue211"/>
    <w:rsid w:val="004E5819"/>
  </w:style>
  <w:style w:type="character" w:customStyle="1" w:styleId="WW-WW8Num2ztrue311">
    <w:name w:val="WW-WW8Num2ztrue311"/>
    <w:rsid w:val="004E5819"/>
  </w:style>
  <w:style w:type="character" w:customStyle="1" w:styleId="WW-WW8Num2ztrue411">
    <w:name w:val="WW-WW8Num2ztrue411"/>
    <w:rsid w:val="004E5819"/>
  </w:style>
  <w:style w:type="character" w:customStyle="1" w:styleId="WW-WW8Num2ztrue511">
    <w:name w:val="WW-WW8Num2ztrue511"/>
    <w:rsid w:val="004E5819"/>
  </w:style>
  <w:style w:type="character" w:customStyle="1" w:styleId="WW-WW8Num1ztrue711">
    <w:name w:val="WW-WW8Num1ztrue711"/>
    <w:rsid w:val="004E5819"/>
  </w:style>
  <w:style w:type="character" w:customStyle="1" w:styleId="WW-WW8Num1ztrue1111">
    <w:name w:val="WW-WW8Num1ztrue1111"/>
    <w:rsid w:val="004E5819"/>
  </w:style>
  <w:style w:type="character" w:customStyle="1" w:styleId="WW-WW8Num1ztrue2111">
    <w:name w:val="WW-WW8Num1ztrue2111"/>
    <w:rsid w:val="004E5819"/>
  </w:style>
  <w:style w:type="character" w:customStyle="1" w:styleId="WW-WW8Num1ztrue3111">
    <w:name w:val="WW-WW8Num1ztrue3111"/>
    <w:rsid w:val="004E5819"/>
  </w:style>
  <w:style w:type="character" w:customStyle="1" w:styleId="WW-WW8Num1ztrue4111">
    <w:name w:val="WW-WW8Num1ztrue4111"/>
    <w:rsid w:val="004E5819"/>
  </w:style>
  <w:style w:type="character" w:customStyle="1" w:styleId="WW-WW8Num1ztrue5111">
    <w:name w:val="WW-WW8Num1ztrue5111"/>
    <w:rsid w:val="004E5819"/>
  </w:style>
  <w:style w:type="character" w:customStyle="1" w:styleId="WW-WW8Num1ztrue6111">
    <w:name w:val="WW-WW8Num1ztrue6111"/>
    <w:rsid w:val="004E5819"/>
  </w:style>
  <w:style w:type="character" w:customStyle="1" w:styleId="WW-WW8Num2ztrue611">
    <w:name w:val="WW-WW8Num2ztrue611"/>
    <w:rsid w:val="004E5819"/>
  </w:style>
  <w:style w:type="character" w:customStyle="1" w:styleId="WW-WW8Num2ztrue1111">
    <w:name w:val="WW-WW8Num2ztrue1111"/>
    <w:rsid w:val="004E5819"/>
  </w:style>
  <w:style w:type="character" w:customStyle="1" w:styleId="WW-WW8Num2ztrue2111">
    <w:name w:val="WW-WW8Num2ztrue2111"/>
    <w:rsid w:val="004E5819"/>
  </w:style>
  <w:style w:type="character" w:customStyle="1" w:styleId="WW-WW8Num2ztrue3111">
    <w:name w:val="WW-WW8Num2ztrue3111"/>
    <w:rsid w:val="004E5819"/>
  </w:style>
  <w:style w:type="character" w:customStyle="1" w:styleId="WW-WW8Num2ztrue4111">
    <w:name w:val="WW-WW8Num2ztrue4111"/>
    <w:rsid w:val="004E5819"/>
  </w:style>
  <w:style w:type="character" w:customStyle="1" w:styleId="WW-WW8Num2ztrue5111">
    <w:name w:val="WW-WW8Num2ztrue5111"/>
    <w:rsid w:val="004E5819"/>
  </w:style>
  <w:style w:type="character" w:customStyle="1" w:styleId="WW-WW8Num1ztrue7111">
    <w:name w:val="WW-WW8Num1ztrue7111"/>
    <w:rsid w:val="004E5819"/>
  </w:style>
  <w:style w:type="character" w:customStyle="1" w:styleId="WW-WW8Num1ztrue11111">
    <w:name w:val="WW-WW8Num1ztrue11111"/>
    <w:rsid w:val="004E5819"/>
  </w:style>
  <w:style w:type="character" w:customStyle="1" w:styleId="WW-WW8Num1ztrue21111">
    <w:name w:val="WW-WW8Num1ztrue21111"/>
    <w:rsid w:val="004E5819"/>
  </w:style>
  <w:style w:type="character" w:customStyle="1" w:styleId="WW-WW8Num1ztrue31111">
    <w:name w:val="WW-WW8Num1ztrue31111"/>
    <w:rsid w:val="004E5819"/>
  </w:style>
  <w:style w:type="character" w:customStyle="1" w:styleId="WW-WW8Num1ztrue41111">
    <w:name w:val="WW-WW8Num1ztrue41111"/>
    <w:rsid w:val="004E5819"/>
  </w:style>
  <w:style w:type="character" w:customStyle="1" w:styleId="WW-WW8Num1ztrue51111">
    <w:name w:val="WW-WW8Num1ztrue51111"/>
    <w:rsid w:val="004E5819"/>
  </w:style>
  <w:style w:type="character" w:customStyle="1" w:styleId="WW-WW8Num1ztrue61111">
    <w:name w:val="WW-WW8Num1ztrue61111"/>
    <w:rsid w:val="004E5819"/>
  </w:style>
  <w:style w:type="character" w:customStyle="1" w:styleId="WW-WW8Num2ztrue6111">
    <w:name w:val="WW-WW8Num2ztrue6111"/>
    <w:rsid w:val="004E5819"/>
  </w:style>
  <w:style w:type="character" w:customStyle="1" w:styleId="WW-WW8Num2ztrue11111">
    <w:name w:val="WW-WW8Num2ztrue11111"/>
    <w:rsid w:val="004E5819"/>
  </w:style>
  <w:style w:type="character" w:customStyle="1" w:styleId="WW-WW8Num2ztrue21111">
    <w:name w:val="WW-WW8Num2ztrue21111"/>
    <w:rsid w:val="004E5819"/>
  </w:style>
  <w:style w:type="character" w:customStyle="1" w:styleId="WW-WW8Num2ztrue31111">
    <w:name w:val="WW-WW8Num2ztrue31111"/>
    <w:rsid w:val="004E5819"/>
  </w:style>
  <w:style w:type="character" w:customStyle="1" w:styleId="WW-WW8Num2ztrue41111">
    <w:name w:val="WW-WW8Num2ztrue41111"/>
    <w:rsid w:val="004E5819"/>
  </w:style>
  <w:style w:type="character" w:customStyle="1" w:styleId="WW-WW8Num2ztrue51111">
    <w:name w:val="WW-WW8Num2ztrue51111"/>
    <w:rsid w:val="004E5819"/>
  </w:style>
  <w:style w:type="character" w:customStyle="1" w:styleId="WW-WW8Num1ztrue71111">
    <w:name w:val="WW-WW8Num1ztrue71111"/>
    <w:rsid w:val="004E5819"/>
  </w:style>
  <w:style w:type="character" w:customStyle="1" w:styleId="WW-WW8Num1ztrue111111">
    <w:name w:val="WW-WW8Num1ztrue111111"/>
    <w:rsid w:val="004E5819"/>
  </w:style>
  <w:style w:type="character" w:customStyle="1" w:styleId="WW-WW8Num1ztrue211111">
    <w:name w:val="WW-WW8Num1ztrue211111"/>
    <w:rsid w:val="004E5819"/>
  </w:style>
  <w:style w:type="character" w:customStyle="1" w:styleId="WW-WW8Num1ztrue311111">
    <w:name w:val="WW-WW8Num1ztrue311111"/>
    <w:rsid w:val="004E5819"/>
  </w:style>
  <w:style w:type="character" w:customStyle="1" w:styleId="WW-WW8Num1ztrue411111">
    <w:name w:val="WW-WW8Num1ztrue411111"/>
    <w:rsid w:val="004E5819"/>
  </w:style>
  <w:style w:type="character" w:customStyle="1" w:styleId="WW-WW8Num1ztrue511111">
    <w:name w:val="WW-WW8Num1ztrue511111"/>
    <w:rsid w:val="004E5819"/>
  </w:style>
  <w:style w:type="character" w:customStyle="1" w:styleId="WW-WW8Num1ztrue611111">
    <w:name w:val="WW-WW8Num1ztrue611111"/>
    <w:rsid w:val="004E5819"/>
  </w:style>
  <w:style w:type="character" w:customStyle="1" w:styleId="WW-WW8Num1ztrue711111">
    <w:name w:val="WW-WW8Num1ztrue711111"/>
    <w:rsid w:val="004E5819"/>
  </w:style>
  <w:style w:type="character" w:customStyle="1" w:styleId="WW-WW8Num1ztrue1111111">
    <w:name w:val="WW-WW8Num1ztrue1111111"/>
    <w:rsid w:val="004E5819"/>
  </w:style>
  <w:style w:type="character" w:customStyle="1" w:styleId="WW-WW8Num1ztrue2111111">
    <w:name w:val="WW-WW8Num1ztrue2111111"/>
    <w:rsid w:val="004E5819"/>
  </w:style>
  <w:style w:type="character" w:customStyle="1" w:styleId="WW-WW8Num1ztrue3111111">
    <w:name w:val="WW-WW8Num1ztrue3111111"/>
    <w:rsid w:val="004E5819"/>
  </w:style>
  <w:style w:type="character" w:customStyle="1" w:styleId="WW-WW8Num1ztrue4111111">
    <w:name w:val="WW-WW8Num1ztrue4111111"/>
    <w:rsid w:val="004E5819"/>
  </w:style>
  <w:style w:type="character" w:customStyle="1" w:styleId="WW-WW8Num1ztrue5111111">
    <w:name w:val="WW-WW8Num1ztrue5111111"/>
    <w:rsid w:val="004E5819"/>
  </w:style>
  <w:style w:type="character" w:customStyle="1" w:styleId="WW-WW8Num1ztrue6111111">
    <w:name w:val="WW-WW8Num1ztrue6111111"/>
    <w:rsid w:val="004E5819"/>
  </w:style>
  <w:style w:type="character" w:customStyle="1" w:styleId="WW-WW8Num1ztrue7111111">
    <w:name w:val="WW-WW8Num1ztrue7111111"/>
    <w:rsid w:val="004E5819"/>
  </w:style>
  <w:style w:type="character" w:customStyle="1" w:styleId="WW-WW8Num1ztrue11111111">
    <w:name w:val="WW-WW8Num1ztrue11111111"/>
    <w:rsid w:val="004E5819"/>
  </w:style>
  <w:style w:type="character" w:customStyle="1" w:styleId="WW-WW8Num1ztrue21111111">
    <w:name w:val="WW-WW8Num1ztrue21111111"/>
    <w:rsid w:val="004E5819"/>
  </w:style>
  <w:style w:type="character" w:customStyle="1" w:styleId="WW-WW8Num1ztrue31111111">
    <w:name w:val="WW-WW8Num1ztrue31111111"/>
    <w:rsid w:val="004E5819"/>
  </w:style>
  <w:style w:type="character" w:customStyle="1" w:styleId="WW-WW8Num1ztrue41111111">
    <w:name w:val="WW-WW8Num1ztrue41111111"/>
    <w:rsid w:val="004E5819"/>
  </w:style>
  <w:style w:type="character" w:customStyle="1" w:styleId="WW-WW8Num1ztrue51111111">
    <w:name w:val="WW-WW8Num1ztrue51111111"/>
    <w:rsid w:val="004E5819"/>
  </w:style>
  <w:style w:type="character" w:customStyle="1" w:styleId="WW-WW8Num1ztrue61111111">
    <w:name w:val="WW-WW8Num1ztrue61111111"/>
    <w:rsid w:val="004E5819"/>
  </w:style>
  <w:style w:type="character" w:customStyle="1" w:styleId="WW-WW8Num1ztrue71111111">
    <w:name w:val="WW-WW8Num1ztrue71111111"/>
    <w:rsid w:val="004E5819"/>
  </w:style>
  <w:style w:type="character" w:customStyle="1" w:styleId="WW-WW8Num1ztrue111111111">
    <w:name w:val="WW-WW8Num1ztrue111111111"/>
    <w:rsid w:val="004E5819"/>
  </w:style>
  <w:style w:type="character" w:customStyle="1" w:styleId="WW-WW8Num1ztrue211111111">
    <w:name w:val="WW-WW8Num1ztrue211111111"/>
    <w:rsid w:val="004E5819"/>
  </w:style>
  <w:style w:type="character" w:customStyle="1" w:styleId="WW-WW8Num1ztrue311111111">
    <w:name w:val="WW-WW8Num1ztrue311111111"/>
    <w:rsid w:val="004E5819"/>
  </w:style>
  <w:style w:type="character" w:customStyle="1" w:styleId="WW-WW8Num1ztrue411111111">
    <w:name w:val="WW-WW8Num1ztrue411111111"/>
    <w:rsid w:val="004E5819"/>
  </w:style>
  <w:style w:type="character" w:customStyle="1" w:styleId="WW-WW8Num1ztrue511111111">
    <w:name w:val="WW-WW8Num1ztrue511111111"/>
    <w:rsid w:val="004E5819"/>
  </w:style>
  <w:style w:type="character" w:customStyle="1" w:styleId="WW-WW8Num1ztrue611111111">
    <w:name w:val="WW-WW8Num1ztrue611111111"/>
    <w:rsid w:val="004E5819"/>
  </w:style>
  <w:style w:type="character" w:customStyle="1" w:styleId="WW8Num1z0">
    <w:name w:val="WW8Num1z0"/>
    <w:rsid w:val="004E5819"/>
    <w:rPr>
      <w:sz w:val="28"/>
      <w:szCs w:val="28"/>
    </w:rPr>
  </w:style>
  <w:style w:type="character" w:customStyle="1" w:styleId="WW-WW8Num1ztrue711111111">
    <w:name w:val="WW-WW8Num1ztrue711111111"/>
    <w:rsid w:val="004E5819"/>
  </w:style>
  <w:style w:type="character" w:customStyle="1" w:styleId="WW-WW8Num1ztrue1111111111">
    <w:name w:val="WW-WW8Num1ztrue1111111111"/>
    <w:rsid w:val="004E5819"/>
  </w:style>
  <w:style w:type="character" w:customStyle="1" w:styleId="WW-WW8Num1ztrue2111111111">
    <w:name w:val="WW-WW8Num1ztrue2111111111"/>
    <w:rsid w:val="004E5819"/>
  </w:style>
  <w:style w:type="character" w:customStyle="1" w:styleId="WW-WW8Num1ztrue3111111111">
    <w:name w:val="WW-WW8Num1ztrue3111111111"/>
    <w:rsid w:val="004E5819"/>
  </w:style>
  <w:style w:type="character" w:customStyle="1" w:styleId="WW-WW8Num1ztrue4111111111">
    <w:name w:val="WW-WW8Num1ztrue4111111111"/>
    <w:rsid w:val="004E5819"/>
  </w:style>
  <w:style w:type="character" w:customStyle="1" w:styleId="WW-WW8Num1ztrue5111111111">
    <w:name w:val="WW-WW8Num1ztrue5111111111"/>
    <w:rsid w:val="004E5819"/>
  </w:style>
  <w:style w:type="character" w:customStyle="1" w:styleId="WW-WW8Num1ztrue6111111111">
    <w:name w:val="WW-WW8Num1ztrue6111111111"/>
    <w:rsid w:val="004E5819"/>
  </w:style>
  <w:style w:type="character" w:customStyle="1" w:styleId="WW-WW8Num2ztrue61111">
    <w:name w:val="WW-WW8Num2ztrue61111"/>
    <w:rsid w:val="004E5819"/>
  </w:style>
  <w:style w:type="character" w:customStyle="1" w:styleId="WW-WW8Num2ztrue111111">
    <w:name w:val="WW-WW8Num2ztrue111111"/>
    <w:rsid w:val="004E5819"/>
  </w:style>
  <w:style w:type="character" w:customStyle="1" w:styleId="WW-WW8Num2ztrue211111">
    <w:name w:val="WW-WW8Num2ztrue211111"/>
    <w:rsid w:val="004E5819"/>
  </w:style>
  <w:style w:type="character" w:customStyle="1" w:styleId="WW-WW8Num2ztrue311111">
    <w:name w:val="WW-WW8Num2ztrue311111"/>
    <w:rsid w:val="004E5819"/>
  </w:style>
  <w:style w:type="character" w:customStyle="1" w:styleId="WW-WW8Num2ztrue411111">
    <w:name w:val="WW-WW8Num2ztrue411111"/>
    <w:rsid w:val="004E5819"/>
  </w:style>
  <w:style w:type="character" w:customStyle="1" w:styleId="WW-WW8Num2ztrue511111">
    <w:name w:val="WW-WW8Num2ztrue511111"/>
    <w:rsid w:val="004E5819"/>
  </w:style>
  <w:style w:type="character" w:customStyle="1" w:styleId="WW-WW8Num2ztrue611111">
    <w:name w:val="WW-WW8Num2ztrue611111"/>
    <w:rsid w:val="004E5819"/>
  </w:style>
  <w:style w:type="character" w:customStyle="1" w:styleId="WW8Num3zfalse">
    <w:name w:val="WW8Num3zfalse"/>
    <w:rsid w:val="004E5819"/>
  </w:style>
  <w:style w:type="character" w:customStyle="1" w:styleId="WW8Num3ztrue">
    <w:name w:val="WW8Num3ztrue"/>
    <w:rsid w:val="004E5819"/>
  </w:style>
  <w:style w:type="character" w:customStyle="1" w:styleId="WW-WW8Num3ztrue">
    <w:name w:val="WW-WW8Num3ztrue"/>
    <w:rsid w:val="004E5819"/>
  </w:style>
  <w:style w:type="character" w:customStyle="1" w:styleId="WW-WW8Num3ztrue1">
    <w:name w:val="WW-WW8Num3ztrue1"/>
    <w:rsid w:val="004E5819"/>
  </w:style>
  <w:style w:type="character" w:customStyle="1" w:styleId="WW-WW8Num3ztrue2">
    <w:name w:val="WW-WW8Num3ztrue2"/>
    <w:rsid w:val="004E5819"/>
  </w:style>
  <w:style w:type="character" w:customStyle="1" w:styleId="WW-WW8Num3ztrue3">
    <w:name w:val="WW-WW8Num3ztrue3"/>
    <w:rsid w:val="004E5819"/>
  </w:style>
  <w:style w:type="character" w:customStyle="1" w:styleId="WW-WW8Num3ztrue4">
    <w:name w:val="WW-WW8Num3ztrue4"/>
    <w:rsid w:val="004E5819"/>
  </w:style>
  <w:style w:type="character" w:customStyle="1" w:styleId="WW-WW8Num3ztrue5">
    <w:name w:val="WW-WW8Num3ztrue5"/>
    <w:rsid w:val="004E5819"/>
  </w:style>
  <w:style w:type="character" w:customStyle="1" w:styleId="WW-WW8Num3ztrue6">
    <w:name w:val="WW-WW8Num3ztrue6"/>
    <w:rsid w:val="004E5819"/>
  </w:style>
  <w:style w:type="character" w:customStyle="1" w:styleId="WW8Num4zfalse">
    <w:name w:val="WW8Num4zfalse"/>
    <w:rsid w:val="004E5819"/>
  </w:style>
  <w:style w:type="character" w:customStyle="1" w:styleId="WW8Num4ztrue">
    <w:name w:val="WW8Num4ztrue"/>
    <w:rsid w:val="004E5819"/>
  </w:style>
  <w:style w:type="character" w:customStyle="1" w:styleId="WW-WW8Num4ztrue">
    <w:name w:val="WW-WW8Num4ztrue"/>
    <w:rsid w:val="004E5819"/>
  </w:style>
  <w:style w:type="character" w:customStyle="1" w:styleId="WW-WW8Num4ztrue1">
    <w:name w:val="WW-WW8Num4ztrue1"/>
    <w:rsid w:val="004E5819"/>
  </w:style>
  <w:style w:type="character" w:customStyle="1" w:styleId="WW-WW8Num4ztrue2">
    <w:name w:val="WW-WW8Num4ztrue2"/>
    <w:rsid w:val="004E5819"/>
  </w:style>
  <w:style w:type="character" w:customStyle="1" w:styleId="WW-WW8Num4ztrue3">
    <w:name w:val="WW-WW8Num4ztrue3"/>
    <w:rsid w:val="004E5819"/>
  </w:style>
  <w:style w:type="character" w:customStyle="1" w:styleId="WW-WW8Num4ztrue4">
    <w:name w:val="WW-WW8Num4ztrue4"/>
    <w:rsid w:val="004E5819"/>
  </w:style>
  <w:style w:type="character" w:customStyle="1" w:styleId="WW-WW8Num4ztrue5">
    <w:name w:val="WW-WW8Num4ztrue5"/>
    <w:rsid w:val="004E5819"/>
  </w:style>
  <w:style w:type="character" w:customStyle="1" w:styleId="WW-WW8Num4ztrue6">
    <w:name w:val="WW-WW8Num4ztrue6"/>
    <w:rsid w:val="004E5819"/>
  </w:style>
  <w:style w:type="character" w:customStyle="1" w:styleId="WW8Num5z0">
    <w:name w:val="WW8Num5z0"/>
    <w:rsid w:val="004E5819"/>
    <w:rPr>
      <w:sz w:val="28"/>
      <w:szCs w:val="28"/>
    </w:rPr>
  </w:style>
  <w:style w:type="character" w:customStyle="1" w:styleId="WW8Num5ztrue">
    <w:name w:val="WW8Num5ztrue"/>
    <w:rsid w:val="004E5819"/>
  </w:style>
  <w:style w:type="character" w:customStyle="1" w:styleId="WW-WW8Num5ztrue">
    <w:name w:val="WW-WW8Num5ztrue"/>
    <w:rsid w:val="004E5819"/>
  </w:style>
  <w:style w:type="character" w:customStyle="1" w:styleId="WW-WW8Num5ztrue1">
    <w:name w:val="WW-WW8Num5ztrue1"/>
    <w:rsid w:val="004E5819"/>
  </w:style>
  <w:style w:type="character" w:customStyle="1" w:styleId="WW-WW8Num5ztrue2">
    <w:name w:val="WW-WW8Num5ztrue2"/>
    <w:rsid w:val="004E5819"/>
  </w:style>
  <w:style w:type="character" w:customStyle="1" w:styleId="WW-WW8Num5ztrue3">
    <w:name w:val="WW-WW8Num5ztrue3"/>
    <w:rsid w:val="004E5819"/>
  </w:style>
  <w:style w:type="character" w:customStyle="1" w:styleId="WW-WW8Num5ztrue4">
    <w:name w:val="WW-WW8Num5ztrue4"/>
    <w:rsid w:val="004E5819"/>
  </w:style>
  <w:style w:type="character" w:customStyle="1" w:styleId="WW-WW8Num5ztrue5">
    <w:name w:val="WW-WW8Num5ztrue5"/>
    <w:rsid w:val="004E5819"/>
  </w:style>
  <w:style w:type="character" w:customStyle="1" w:styleId="WW-WW8Num5ztrue6">
    <w:name w:val="WW-WW8Num5ztrue6"/>
    <w:rsid w:val="004E5819"/>
  </w:style>
  <w:style w:type="character" w:customStyle="1" w:styleId="WW8Num6zfalse">
    <w:name w:val="WW8Num6zfalse"/>
    <w:rsid w:val="004E5819"/>
  </w:style>
  <w:style w:type="character" w:customStyle="1" w:styleId="WW8Num6ztrue">
    <w:name w:val="WW8Num6ztrue"/>
    <w:rsid w:val="004E5819"/>
  </w:style>
  <w:style w:type="character" w:customStyle="1" w:styleId="WW-WW8Num6ztrue">
    <w:name w:val="WW-WW8Num6ztrue"/>
    <w:rsid w:val="004E5819"/>
  </w:style>
  <w:style w:type="character" w:customStyle="1" w:styleId="WW-WW8Num6ztrue1">
    <w:name w:val="WW-WW8Num6ztrue1"/>
    <w:rsid w:val="004E5819"/>
  </w:style>
  <w:style w:type="character" w:customStyle="1" w:styleId="WW-WW8Num6ztrue2">
    <w:name w:val="WW-WW8Num6ztrue2"/>
    <w:rsid w:val="004E5819"/>
  </w:style>
  <w:style w:type="character" w:customStyle="1" w:styleId="WW-WW8Num6ztrue3">
    <w:name w:val="WW-WW8Num6ztrue3"/>
    <w:rsid w:val="004E5819"/>
  </w:style>
  <w:style w:type="character" w:customStyle="1" w:styleId="WW-WW8Num6ztrue4">
    <w:name w:val="WW-WW8Num6ztrue4"/>
    <w:rsid w:val="004E5819"/>
  </w:style>
  <w:style w:type="character" w:customStyle="1" w:styleId="WW-WW8Num6ztrue5">
    <w:name w:val="WW-WW8Num6ztrue5"/>
    <w:rsid w:val="004E5819"/>
  </w:style>
  <w:style w:type="character" w:customStyle="1" w:styleId="WW-WW8Num6ztrue6">
    <w:name w:val="WW-WW8Num6ztrue6"/>
    <w:rsid w:val="004E5819"/>
  </w:style>
  <w:style w:type="character" w:customStyle="1" w:styleId="WW8Num7z0">
    <w:name w:val="WW8Num7z0"/>
    <w:rsid w:val="004E5819"/>
    <w:rPr>
      <w:rFonts w:ascii="Times New Roman" w:hAnsi="Times New Roman" w:cs="Times New Roman"/>
      <w:sz w:val="24"/>
    </w:rPr>
  </w:style>
  <w:style w:type="character" w:customStyle="1" w:styleId="WW8Num7ztrue">
    <w:name w:val="WW8Num7ztrue"/>
    <w:rsid w:val="004E5819"/>
  </w:style>
  <w:style w:type="character" w:customStyle="1" w:styleId="WW-WW8Num7ztrue">
    <w:name w:val="WW-WW8Num7ztrue"/>
    <w:rsid w:val="004E5819"/>
  </w:style>
  <w:style w:type="character" w:customStyle="1" w:styleId="WW-WW8Num7ztrue1">
    <w:name w:val="WW-WW8Num7ztrue1"/>
    <w:rsid w:val="004E5819"/>
  </w:style>
  <w:style w:type="character" w:customStyle="1" w:styleId="WW-WW8Num7ztrue2">
    <w:name w:val="WW-WW8Num7ztrue2"/>
    <w:rsid w:val="004E5819"/>
  </w:style>
  <w:style w:type="character" w:customStyle="1" w:styleId="WW-WW8Num7ztrue3">
    <w:name w:val="WW-WW8Num7ztrue3"/>
    <w:rsid w:val="004E5819"/>
  </w:style>
  <w:style w:type="character" w:customStyle="1" w:styleId="WW-WW8Num7ztrue4">
    <w:name w:val="WW-WW8Num7ztrue4"/>
    <w:rsid w:val="004E5819"/>
  </w:style>
  <w:style w:type="character" w:customStyle="1" w:styleId="WW-WW8Num7ztrue5">
    <w:name w:val="WW-WW8Num7ztrue5"/>
    <w:rsid w:val="004E5819"/>
  </w:style>
  <w:style w:type="character" w:customStyle="1" w:styleId="WW-WW8Num7ztrue6">
    <w:name w:val="WW-WW8Num7ztrue6"/>
    <w:rsid w:val="004E5819"/>
  </w:style>
  <w:style w:type="character" w:customStyle="1" w:styleId="WW8Num8z0">
    <w:name w:val="WW8Num8z0"/>
    <w:rsid w:val="004E5819"/>
    <w:rPr>
      <w:sz w:val="28"/>
      <w:szCs w:val="28"/>
    </w:rPr>
  </w:style>
  <w:style w:type="character" w:customStyle="1" w:styleId="WW8Num8ztrue">
    <w:name w:val="WW8Num8ztrue"/>
    <w:rsid w:val="004E5819"/>
  </w:style>
  <w:style w:type="character" w:customStyle="1" w:styleId="WW-WW8Num8ztrue">
    <w:name w:val="WW-WW8Num8ztrue"/>
    <w:rsid w:val="004E5819"/>
  </w:style>
  <w:style w:type="character" w:customStyle="1" w:styleId="WW-WW8Num8ztrue1">
    <w:name w:val="WW-WW8Num8ztrue1"/>
    <w:rsid w:val="004E5819"/>
  </w:style>
  <w:style w:type="character" w:customStyle="1" w:styleId="WW-WW8Num8ztrue2">
    <w:name w:val="WW-WW8Num8ztrue2"/>
    <w:rsid w:val="004E5819"/>
  </w:style>
  <w:style w:type="character" w:customStyle="1" w:styleId="WW-WW8Num8ztrue3">
    <w:name w:val="WW-WW8Num8ztrue3"/>
    <w:rsid w:val="004E5819"/>
  </w:style>
  <w:style w:type="character" w:customStyle="1" w:styleId="WW-WW8Num8ztrue4">
    <w:name w:val="WW-WW8Num8ztrue4"/>
    <w:rsid w:val="004E5819"/>
  </w:style>
  <w:style w:type="character" w:customStyle="1" w:styleId="WW-WW8Num8ztrue5">
    <w:name w:val="WW-WW8Num8ztrue5"/>
    <w:rsid w:val="004E5819"/>
  </w:style>
  <w:style w:type="character" w:customStyle="1" w:styleId="WW-WW8Num8ztrue6">
    <w:name w:val="WW-WW8Num8ztrue6"/>
    <w:rsid w:val="004E5819"/>
  </w:style>
  <w:style w:type="character" w:customStyle="1" w:styleId="WW8Num9zfalse">
    <w:name w:val="WW8Num9zfalse"/>
    <w:rsid w:val="004E5819"/>
  </w:style>
  <w:style w:type="character" w:customStyle="1" w:styleId="WW8Num9ztrue">
    <w:name w:val="WW8Num9ztrue"/>
    <w:rsid w:val="004E5819"/>
  </w:style>
  <w:style w:type="character" w:customStyle="1" w:styleId="WW-WW8Num9ztrue">
    <w:name w:val="WW-WW8Num9ztrue"/>
    <w:rsid w:val="004E5819"/>
  </w:style>
  <w:style w:type="character" w:customStyle="1" w:styleId="WW-WW8Num9ztrue1">
    <w:name w:val="WW-WW8Num9ztrue1"/>
    <w:rsid w:val="004E5819"/>
  </w:style>
  <w:style w:type="character" w:customStyle="1" w:styleId="WW-WW8Num9ztrue2">
    <w:name w:val="WW-WW8Num9ztrue2"/>
    <w:rsid w:val="004E5819"/>
  </w:style>
  <w:style w:type="character" w:customStyle="1" w:styleId="WW-WW8Num9ztrue3">
    <w:name w:val="WW-WW8Num9ztrue3"/>
    <w:rsid w:val="004E5819"/>
  </w:style>
  <w:style w:type="character" w:customStyle="1" w:styleId="WW-WW8Num9ztrue4">
    <w:name w:val="WW-WW8Num9ztrue4"/>
    <w:rsid w:val="004E5819"/>
  </w:style>
  <w:style w:type="character" w:customStyle="1" w:styleId="WW-WW8Num9ztrue5">
    <w:name w:val="WW-WW8Num9ztrue5"/>
    <w:rsid w:val="004E5819"/>
  </w:style>
  <w:style w:type="character" w:customStyle="1" w:styleId="WW-WW8Num9ztrue6">
    <w:name w:val="WW-WW8Num9ztrue6"/>
    <w:rsid w:val="004E5819"/>
  </w:style>
  <w:style w:type="character" w:customStyle="1" w:styleId="10">
    <w:name w:val="Основной шрифт абзаца1"/>
    <w:rsid w:val="004E5819"/>
  </w:style>
  <w:style w:type="character" w:customStyle="1" w:styleId="30">
    <w:name w:val="Знак Знак3"/>
    <w:rsid w:val="004E5819"/>
    <w:rPr>
      <w:rFonts w:ascii="Arial" w:eastAsia="Times New Roman" w:hAnsi="Arial" w:cs="Arial"/>
      <w:b/>
      <w:bCs/>
      <w:kern w:val="1"/>
      <w:sz w:val="32"/>
      <w:szCs w:val="32"/>
    </w:rPr>
  </w:style>
  <w:style w:type="character" w:customStyle="1" w:styleId="2">
    <w:name w:val="Знак Знак2"/>
    <w:rsid w:val="004E5819"/>
    <w:rPr>
      <w:rFonts w:ascii="Cambria" w:eastAsia="Times New Roman" w:hAnsi="Cambria" w:cs="Times New Roman"/>
      <w:b/>
      <w:bCs/>
      <w:color w:val="4F81BD"/>
      <w:sz w:val="24"/>
      <w:szCs w:val="20"/>
    </w:rPr>
  </w:style>
  <w:style w:type="character" w:customStyle="1" w:styleId="11">
    <w:name w:val="Знак Знак1"/>
    <w:rsid w:val="004E5819"/>
    <w:rPr>
      <w:rFonts w:ascii="Tahoma" w:eastAsia="Times New Roman" w:hAnsi="Tahoma" w:cs="Tahoma"/>
      <w:sz w:val="16"/>
      <w:szCs w:val="16"/>
    </w:rPr>
  </w:style>
  <w:style w:type="character" w:customStyle="1" w:styleId="a3">
    <w:name w:val="Знак Знак"/>
    <w:rsid w:val="004E5819"/>
    <w:rPr>
      <w:rFonts w:ascii="Courier New" w:eastAsia="Times New Roman" w:hAnsi="Courier New" w:cs="Courier New"/>
    </w:rPr>
  </w:style>
  <w:style w:type="character" w:styleId="a4">
    <w:name w:val="Strong"/>
    <w:qFormat/>
    <w:rsid w:val="004E5819"/>
    <w:rPr>
      <w:b/>
      <w:bCs/>
    </w:rPr>
  </w:style>
  <w:style w:type="character" w:styleId="a5">
    <w:name w:val="Hyperlink"/>
    <w:rsid w:val="004E5819"/>
    <w:rPr>
      <w:color w:val="000080"/>
      <w:u w:val="single"/>
    </w:rPr>
  </w:style>
  <w:style w:type="character" w:customStyle="1" w:styleId="FontStyle53">
    <w:name w:val="Font Style53"/>
    <w:rsid w:val="004E5819"/>
    <w:rPr>
      <w:rFonts w:ascii="Times New Roman" w:hAnsi="Times New Roman" w:cs="Times New Roman"/>
      <w:sz w:val="26"/>
      <w:szCs w:val="26"/>
    </w:rPr>
  </w:style>
  <w:style w:type="paragraph" w:customStyle="1" w:styleId="a6">
    <w:name w:val="Заголовок"/>
    <w:basedOn w:val="a"/>
    <w:next w:val="a7"/>
    <w:rsid w:val="004E5819"/>
    <w:pPr>
      <w:keepNext/>
      <w:spacing w:before="240" w:after="120"/>
    </w:pPr>
    <w:rPr>
      <w:rFonts w:ascii="Arial" w:eastAsia="Microsoft YaHei" w:hAnsi="Arial" w:cs="Mangal"/>
      <w:sz w:val="28"/>
      <w:szCs w:val="28"/>
    </w:rPr>
  </w:style>
  <w:style w:type="paragraph" w:styleId="a7">
    <w:name w:val="Body Text"/>
    <w:basedOn w:val="a"/>
    <w:rsid w:val="004E5819"/>
    <w:pPr>
      <w:spacing w:after="120"/>
    </w:pPr>
  </w:style>
  <w:style w:type="paragraph" w:styleId="a8">
    <w:name w:val="List"/>
    <w:basedOn w:val="a7"/>
    <w:rsid w:val="004E5819"/>
    <w:rPr>
      <w:rFonts w:cs="Mangal"/>
    </w:rPr>
  </w:style>
  <w:style w:type="paragraph" w:styleId="a9">
    <w:name w:val="caption"/>
    <w:basedOn w:val="a"/>
    <w:qFormat/>
    <w:rsid w:val="004E5819"/>
    <w:pPr>
      <w:suppressLineNumbers/>
      <w:spacing w:before="120" w:after="120"/>
    </w:pPr>
    <w:rPr>
      <w:rFonts w:cs="Mangal"/>
      <w:i/>
      <w:iCs/>
      <w:szCs w:val="24"/>
    </w:rPr>
  </w:style>
  <w:style w:type="paragraph" w:customStyle="1" w:styleId="12">
    <w:name w:val="Указатель1"/>
    <w:basedOn w:val="a"/>
    <w:rsid w:val="004E5819"/>
    <w:pPr>
      <w:suppressLineNumbers/>
    </w:pPr>
    <w:rPr>
      <w:rFonts w:cs="Mangal"/>
    </w:rPr>
  </w:style>
  <w:style w:type="paragraph" w:customStyle="1" w:styleId="Postan">
    <w:name w:val="Postan"/>
    <w:basedOn w:val="a"/>
    <w:rsid w:val="004E5819"/>
    <w:pPr>
      <w:jc w:val="center"/>
    </w:pPr>
    <w:rPr>
      <w:sz w:val="28"/>
    </w:rPr>
  </w:style>
  <w:style w:type="paragraph" w:customStyle="1" w:styleId="21">
    <w:name w:val="Основной текст 21"/>
    <w:basedOn w:val="a"/>
    <w:rsid w:val="004E5819"/>
    <w:pPr>
      <w:overflowPunct w:val="0"/>
      <w:autoSpaceDE w:val="0"/>
      <w:textAlignment w:val="baseline"/>
    </w:pPr>
    <w:rPr>
      <w:sz w:val="28"/>
    </w:rPr>
  </w:style>
  <w:style w:type="paragraph" w:styleId="aa">
    <w:name w:val="Balloon Text"/>
    <w:basedOn w:val="a"/>
    <w:rsid w:val="004E5819"/>
    <w:rPr>
      <w:rFonts w:ascii="Tahoma" w:hAnsi="Tahoma" w:cs="Tahoma"/>
      <w:sz w:val="16"/>
      <w:szCs w:val="16"/>
    </w:rPr>
  </w:style>
  <w:style w:type="paragraph" w:customStyle="1" w:styleId="ConsPlusNormal">
    <w:name w:val="ConsPlusNormal"/>
    <w:rsid w:val="004E5819"/>
    <w:pPr>
      <w:widowControl w:val="0"/>
      <w:suppressAutoHyphens/>
      <w:autoSpaceDE w:val="0"/>
      <w:ind w:firstLine="720"/>
    </w:pPr>
    <w:rPr>
      <w:rFonts w:ascii="Arial" w:hAnsi="Arial" w:cs="Arial"/>
      <w:lang w:eastAsia="zh-CN"/>
    </w:rPr>
  </w:style>
  <w:style w:type="paragraph" w:styleId="HTML">
    <w:name w:val="HTML Preformatted"/>
    <w:basedOn w:val="a"/>
    <w:rsid w:val="004E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Title">
    <w:name w:val="ConsPlusTitle"/>
    <w:uiPriority w:val="99"/>
    <w:rsid w:val="004E5819"/>
    <w:pPr>
      <w:widowControl w:val="0"/>
      <w:suppressAutoHyphens/>
      <w:autoSpaceDE w:val="0"/>
    </w:pPr>
    <w:rPr>
      <w:rFonts w:ascii="Arial" w:hAnsi="Arial" w:cs="Arial"/>
      <w:b/>
      <w:bCs/>
      <w:lang w:eastAsia="zh-CN"/>
    </w:rPr>
  </w:style>
  <w:style w:type="paragraph" w:styleId="ab">
    <w:name w:val="List Paragraph"/>
    <w:basedOn w:val="a"/>
    <w:qFormat/>
    <w:rsid w:val="004E5819"/>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rsid w:val="004E5819"/>
    <w:pPr>
      <w:widowControl w:val="0"/>
      <w:suppressAutoHyphens/>
      <w:autoSpaceDE w:val="0"/>
    </w:pPr>
    <w:rPr>
      <w:rFonts w:ascii="Courier New" w:hAnsi="Courier New" w:cs="Courier New"/>
      <w:lang w:eastAsia="zh-CN"/>
    </w:rPr>
  </w:style>
  <w:style w:type="paragraph" w:customStyle="1" w:styleId="ConsNonformat">
    <w:name w:val="ConsNonformat"/>
    <w:rsid w:val="004E5819"/>
    <w:pPr>
      <w:suppressAutoHyphens/>
      <w:autoSpaceDE w:val="0"/>
    </w:pPr>
    <w:rPr>
      <w:rFonts w:ascii="Courier New" w:hAnsi="Courier New" w:cs="Courier New"/>
      <w:lang w:eastAsia="zh-CN"/>
    </w:rPr>
  </w:style>
  <w:style w:type="paragraph" w:customStyle="1" w:styleId="ac">
    <w:name w:val="Содержимое таблицы"/>
    <w:basedOn w:val="a"/>
    <w:rsid w:val="004E5819"/>
    <w:pPr>
      <w:suppressLineNumbers/>
    </w:pPr>
  </w:style>
  <w:style w:type="paragraph" w:customStyle="1" w:styleId="ad">
    <w:name w:val="Заголовок таблицы"/>
    <w:basedOn w:val="ac"/>
    <w:rsid w:val="004E5819"/>
    <w:pPr>
      <w:jc w:val="center"/>
    </w:pPr>
    <w:rPr>
      <w:b/>
      <w:bCs/>
    </w:rPr>
  </w:style>
  <w:style w:type="paragraph" w:customStyle="1" w:styleId="ae">
    <w:name w:val="Содержимое врезки"/>
    <w:basedOn w:val="a7"/>
    <w:rsid w:val="004E5819"/>
  </w:style>
  <w:style w:type="paragraph" w:customStyle="1" w:styleId="Style20">
    <w:name w:val="Style20"/>
    <w:basedOn w:val="a"/>
    <w:rsid w:val="004E5819"/>
    <w:pPr>
      <w:widowControl w:val="0"/>
      <w:autoSpaceDE w:val="0"/>
    </w:pPr>
    <w:rPr>
      <w:rFonts w:ascii="Consolas" w:hAnsi="Consolas" w:cs="Consolas"/>
      <w:szCs w:val="24"/>
    </w:rPr>
  </w:style>
  <w:style w:type="paragraph" w:styleId="af">
    <w:name w:val="Normal (Web)"/>
    <w:basedOn w:val="a"/>
    <w:uiPriority w:val="99"/>
    <w:rsid w:val="004E5819"/>
    <w:pPr>
      <w:spacing w:before="280" w:after="280"/>
    </w:pPr>
    <w:rPr>
      <w:szCs w:val="24"/>
    </w:rPr>
  </w:style>
  <w:style w:type="paragraph" w:styleId="af0">
    <w:name w:val="footer"/>
    <w:basedOn w:val="a"/>
    <w:rsid w:val="004E5819"/>
    <w:pPr>
      <w:suppressLineNumbers/>
      <w:tabs>
        <w:tab w:val="center" w:pos="5085"/>
        <w:tab w:val="right" w:pos="10170"/>
      </w:tabs>
    </w:pPr>
  </w:style>
  <w:style w:type="paragraph" w:styleId="af1">
    <w:name w:val="header"/>
    <w:basedOn w:val="a"/>
    <w:rsid w:val="004E5819"/>
    <w:pPr>
      <w:suppressLineNumbers/>
      <w:tabs>
        <w:tab w:val="center" w:pos="4819"/>
        <w:tab w:val="right" w:pos="9638"/>
      </w:tabs>
    </w:pPr>
  </w:style>
  <w:style w:type="character" w:customStyle="1" w:styleId="apple-converted-space">
    <w:name w:val="apple-converted-space"/>
    <w:basedOn w:val="a0"/>
    <w:rsid w:val="001649A2"/>
  </w:style>
  <w:style w:type="table" w:styleId="af2">
    <w:name w:val="Table Grid"/>
    <w:basedOn w:val="a1"/>
    <w:rsid w:val="009C1E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lang w:eastAsia="zh-CN"/>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3">
    <w:name w:val="heading 3"/>
    <w:basedOn w:val="a"/>
    <w:next w:val="a"/>
    <w:qFormat/>
    <w:pPr>
      <w:keepNext/>
      <w:keepLines/>
      <w:numPr>
        <w:ilvl w:val="2"/>
        <w:numId w:val="1"/>
      </w:numPr>
      <w:spacing w:before="200"/>
      <w:outlineLvl w:val="2"/>
    </w:pPr>
    <w:rPr>
      <w:rFonts w:ascii="Cambria" w:hAnsi="Cambria"/>
      <w:b/>
      <w:bCs/>
      <w:color w:val="4F81BD"/>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sz w:val="28"/>
      <w:szCs w:val="28"/>
    </w:rPr>
  </w:style>
  <w:style w:type="character" w:customStyle="1" w:styleId="WW8Num2ztrue">
    <w:name w:val="WW8Num2ztrue"/>
  </w:style>
  <w:style w:type="character" w:customStyle="1" w:styleId="WW8Num2ztrue0">
    <w:name w:val="WW8Num2ztrue"/>
  </w:style>
  <w:style w:type="character" w:customStyle="1" w:styleId="WW8Num2z3">
    <w:name w:val="WW8Num2z3"/>
    <w:rPr>
      <w:b w:val="0"/>
      <w:bCs/>
      <w:color w:val="000000"/>
    </w:rPr>
  </w:style>
  <w:style w:type="character" w:customStyle="1" w:styleId="WW8Num2ztrue1">
    <w:name w:val="WW8Num2ztrue"/>
  </w:style>
  <w:style w:type="character" w:customStyle="1" w:styleId="WW8Num2ztrue2">
    <w:name w:val="WW8Num2ztrue"/>
  </w:style>
  <w:style w:type="character" w:customStyle="1" w:styleId="WW8Num2ztrue3">
    <w:name w:val="WW8Num2ztrue"/>
  </w:style>
  <w:style w:type="character" w:customStyle="1" w:styleId="WW8Num2ztrue4">
    <w:name w:val="WW8Num2ztrue"/>
  </w:style>
  <w:style w:type="character" w:customStyle="1" w:styleId="WW8Num2ztrue5">
    <w:name w:val="WW8Num2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2ztrue">
    <w:name w:val="WW-WW8Num2ztrue"/>
  </w:style>
  <w:style w:type="character" w:customStyle="1" w:styleId="WW-WW8Num2ztrue1">
    <w:name w:val="WW-WW8Num2ztrue1"/>
  </w:style>
  <w:style w:type="character" w:customStyle="1" w:styleId="WW-WW8Num2ztrue2">
    <w:name w:val="WW-WW8Num2ztrue2"/>
  </w:style>
  <w:style w:type="character" w:customStyle="1" w:styleId="WW-WW8Num2ztrue3">
    <w:name w:val="WW-WW8Num2ztrue3"/>
  </w:style>
  <w:style w:type="character" w:customStyle="1" w:styleId="WW-WW8Num2ztrue4">
    <w:name w:val="WW-WW8Num2ztrue4"/>
  </w:style>
  <w:style w:type="character" w:customStyle="1" w:styleId="WW-WW8Num2ztrue5">
    <w:name w:val="WW-WW8Num2ztrue5"/>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2ztrue6">
    <w:name w:val="WW-WW8Num2ztrue6"/>
  </w:style>
  <w:style w:type="character" w:customStyle="1" w:styleId="WW-WW8Num2ztrue11">
    <w:name w:val="WW-WW8Num2ztrue11"/>
  </w:style>
  <w:style w:type="character" w:customStyle="1" w:styleId="WW-WW8Num2ztrue21">
    <w:name w:val="WW-WW8Num2ztrue21"/>
  </w:style>
  <w:style w:type="character" w:customStyle="1" w:styleId="WW-WW8Num2ztrue31">
    <w:name w:val="WW-WW8Num2ztrue31"/>
  </w:style>
  <w:style w:type="character" w:customStyle="1" w:styleId="WW-WW8Num2ztrue41">
    <w:name w:val="WW-WW8Num2ztrue41"/>
  </w:style>
  <w:style w:type="character" w:customStyle="1" w:styleId="WW-WW8Num2ztrue51">
    <w:name w:val="WW-WW8Num2ztrue5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2ztrue61">
    <w:name w:val="WW-WW8Num2ztrue61"/>
  </w:style>
  <w:style w:type="character" w:customStyle="1" w:styleId="WW-WW8Num2ztrue111">
    <w:name w:val="WW-WW8Num2ztrue111"/>
  </w:style>
  <w:style w:type="character" w:customStyle="1" w:styleId="WW-WW8Num2ztrue211">
    <w:name w:val="WW-WW8Num2ztrue211"/>
  </w:style>
  <w:style w:type="character" w:customStyle="1" w:styleId="WW-WW8Num2ztrue311">
    <w:name w:val="WW-WW8Num2ztrue311"/>
  </w:style>
  <w:style w:type="character" w:customStyle="1" w:styleId="WW-WW8Num2ztrue411">
    <w:name w:val="WW-WW8Num2ztrue411"/>
  </w:style>
  <w:style w:type="character" w:customStyle="1" w:styleId="WW-WW8Num2ztrue511">
    <w:name w:val="WW-WW8Num2ztrue5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2ztrue611">
    <w:name w:val="WW-WW8Num2ztrue611"/>
  </w:style>
  <w:style w:type="character" w:customStyle="1" w:styleId="WW-WW8Num2ztrue1111">
    <w:name w:val="WW-WW8Num2ztrue1111"/>
  </w:style>
  <w:style w:type="character" w:customStyle="1" w:styleId="WW-WW8Num2ztrue2111">
    <w:name w:val="WW-WW8Num2ztrue2111"/>
  </w:style>
  <w:style w:type="character" w:customStyle="1" w:styleId="WW-WW8Num2ztrue3111">
    <w:name w:val="WW-WW8Num2ztrue3111"/>
  </w:style>
  <w:style w:type="character" w:customStyle="1" w:styleId="WW-WW8Num2ztrue4111">
    <w:name w:val="WW-WW8Num2ztrue4111"/>
  </w:style>
  <w:style w:type="character" w:customStyle="1" w:styleId="WW-WW8Num2ztrue5111">
    <w:name w:val="WW-WW8Num2ztrue5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WW-WW8Num2ztrue6111">
    <w:name w:val="WW-WW8Num2ztrue6111"/>
  </w:style>
  <w:style w:type="character" w:customStyle="1" w:styleId="WW-WW8Num2ztrue11111">
    <w:name w:val="WW-WW8Num2ztrue11111"/>
  </w:style>
  <w:style w:type="character" w:customStyle="1" w:styleId="WW-WW8Num2ztrue21111">
    <w:name w:val="WW-WW8Num2ztrue21111"/>
  </w:style>
  <w:style w:type="character" w:customStyle="1" w:styleId="WW-WW8Num2ztrue31111">
    <w:name w:val="WW-WW8Num2ztrue31111"/>
  </w:style>
  <w:style w:type="character" w:customStyle="1" w:styleId="WW-WW8Num2ztrue41111">
    <w:name w:val="WW-WW8Num2ztrue41111"/>
  </w:style>
  <w:style w:type="character" w:customStyle="1" w:styleId="WW-WW8Num2ztrue51111">
    <w:name w:val="WW-WW8Num2ztrue51111"/>
  </w:style>
  <w:style w:type="character" w:customStyle="1" w:styleId="WW-WW8Num1ztrue71111">
    <w:name w:val="WW-WW8Num1ztrue71111"/>
  </w:style>
  <w:style w:type="character" w:customStyle="1" w:styleId="WW-WW8Num1ztrue111111">
    <w:name w:val="WW-WW8Num1ztrue111111"/>
  </w:style>
  <w:style w:type="character" w:customStyle="1" w:styleId="WW-WW8Num1ztrue211111">
    <w:name w:val="WW-WW8Num1ztrue211111"/>
  </w:style>
  <w:style w:type="character" w:customStyle="1" w:styleId="WW-WW8Num1ztrue311111">
    <w:name w:val="WW-WW8Num1ztrue311111"/>
  </w:style>
  <w:style w:type="character" w:customStyle="1" w:styleId="WW-WW8Num1ztrue411111">
    <w:name w:val="WW-WW8Num1ztrue411111"/>
  </w:style>
  <w:style w:type="character" w:customStyle="1" w:styleId="WW-WW8Num1ztrue511111">
    <w:name w:val="WW-WW8Num1ztrue511111"/>
  </w:style>
  <w:style w:type="character" w:customStyle="1" w:styleId="WW-WW8Num1ztrue611111">
    <w:name w:val="WW-WW8Num1ztrue611111"/>
  </w:style>
  <w:style w:type="character" w:customStyle="1" w:styleId="WW-WW8Num1ztrue711111">
    <w:name w:val="WW-WW8Num1ztrue711111"/>
  </w:style>
  <w:style w:type="character" w:customStyle="1" w:styleId="WW-WW8Num1ztrue1111111">
    <w:name w:val="WW-WW8Num1ztrue1111111"/>
  </w:style>
  <w:style w:type="character" w:customStyle="1" w:styleId="WW-WW8Num1ztrue2111111">
    <w:name w:val="WW-WW8Num1ztrue2111111"/>
  </w:style>
  <w:style w:type="character" w:customStyle="1" w:styleId="WW-WW8Num1ztrue3111111">
    <w:name w:val="WW-WW8Num1ztrue3111111"/>
  </w:style>
  <w:style w:type="character" w:customStyle="1" w:styleId="WW-WW8Num1ztrue4111111">
    <w:name w:val="WW-WW8Num1ztrue4111111"/>
  </w:style>
  <w:style w:type="character" w:customStyle="1" w:styleId="WW-WW8Num1ztrue5111111">
    <w:name w:val="WW-WW8Num1ztrue5111111"/>
  </w:style>
  <w:style w:type="character" w:customStyle="1" w:styleId="WW-WW8Num1ztrue6111111">
    <w:name w:val="WW-WW8Num1ztrue6111111"/>
  </w:style>
  <w:style w:type="character" w:customStyle="1" w:styleId="WW-WW8Num1ztrue7111111">
    <w:name w:val="WW-WW8Num1ztrue7111111"/>
  </w:style>
  <w:style w:type="character" w:customStyle="1" w:styleId="WW-WW8Num1ztrue11111111">
    <w:name w:val="WW-WW8Num1ztrue11111111"/>
  </w:style>
  <w:style w:type="character" w:customStyle="1" w:styleId="WW-WW8Num1ztrue21111111">
    <w:name w:val="WW-WW8Num1ztrue21111111"/>
  </w:style>
  <w:style w:type="character" w:customStyle="1" w:styleId="WW-WW8Num1ztrue31111111">
    <w:name w:val="WW-WW8Num1ztrue31111111"/>
  </w:style>
  <w:style w:type="character" w:customStyle="1" w:styleId="WW-WW8Num1ztrue41111111">
    <w:name w:val="WW-WW8Num1ztrue41111111"/>
  </w:style>
  <w:style w:type="character" w:customStyle="1" w:styleId="WW-WW8Num1ztrue51111111">
    <w:name w:val="WW-WW8Num1ztrue51111111"/>
  </w:style>
  <w:style w:type="character" w:customStyle="1" w:styleId="WW-WW8Num1ztrue61111111">
    <w:name w:val="WW-WW8Num1ztrue61111111"/>
  </w:style>
  <w:style w:type="character" w:customStyle="1" w:styleId="WW-WW8Num1ztrue71111111">
    <w:name w:val="WW-WW8Num1ztrue71111111"/>
  </w:style>
  <w:style w:type="character" w:customStyle="1" w:styleId="WW-WW8Num1ztrue111111111">
    <w:name w:val="WW-WW8Num1ztrue111111111"/>
  </w:style>
  <w:style w:type="character" w:customStyle="1" w:styleId="WW-WW8Num1ztrue211111111">
    <w:name w:val="WW-WW8Num1ztrue211111111"/>
  </w:style>
  <w:style w:type="character" w:customStyle="1" w:styleId="WW-WW8Num1ztrue311111111">
    <w:name w:val="WW-WW8Num1ztrue311111111"/>
  </w:style>
  <w:style w:type="character" w:customStyle="1" w:styleId="WW-WW8Num1ztrue411111111">
    <w:name w:val="WW-WW8Num1ztrue411111111"/>
  </w:style>
  <w:style w:type="character" w:customStyle="1" w:styleId="WW-WW8Num1ztrue511111111">
    <w:name w:val="WW-WW8Num1ztrue511111111"/>
  </w:style>
  <w:style w:type="character" w:customStyle="1" w:styleId="WW-WW8Num1ztrue611111111">
    <w:name w:val="WW-WW8Num1ztrue611111111"/>
  </w:style>
  <w:style w:type="character" w:customStyle="1" w:styleId="WW8Num1z0">
    <w:name w:val="WW8Num1z0"/>
    <w:rPr>
      <w:sz w:val="28"/>
      <w:szCs w:val="28"/>
    </w:rPr>
  </w:style>
  <w:style w:type="character" w:customStyle="1" w:styleId="WW-WW8Num1ztrue711111111">
    <w:name w:val="WW-WW8Num1ztrue711111111"/>
  </w:style>
  <w:style w:type="character" w:customStyle="1" w:styleId="WW-WW8Num1ztrue1111111111">
    <w:name w:val="WW-WW8Num1ztrue1111111111"/>
  </w:style>
  <w:style w:type="character" w:customStyle="1" w:styleId="WW-WW8Num1ztrue2111111111">
    <w:name w:val="WW-WW8Num1ztrue2111111111"/>
  </w:style>
  <w:style w:type="character" w:customStyle="1" w:styleId="WW-WW8Num1ztrue3111111111">
    <w:name w:val="WW-WW8Num1ztrue3111111111"/>
  </w:style>
  <w:style w:type="character" w:customStyle="1" w:styleId="WW-WW8Num1ztrue4111111111">
    <w:name w:val="WW-WW8Num1ztrue4111111111"/>
  </w:style>
  <w:style w:type="character" w:customStyle="1" w:styleId="WW-WW8Num1ztrue5111111111">
    <w:name w:val="WW-WW8Num1ztrue5111111111"/>
  </w:style>
  <w:style w:type="character" w:customStyle="1" w:styleId="WW-WW8Num1ztrue6111111111">
    <w:name w:val="WW-WW8Num1ztrue6111111111"/>
  </w:style>
  <w:style w:type="character" w:customStyle="1" w:styleId="WW-WW8Num2ztrue61111">
    <w:name w:val="WW-WW8Num2ztrue61111"/>
  </w:style>
  <w:style w:type="character" w:customStyle="1" w:styleId="WW-WW8Num2ztrue111111">
    <w:name w:val="WW-WW8Num2ztrue111111"/>
  </w:style>
  <w:style w:type="character" w:customStyle="1" w:styleId="WW-WW8Num2ztrue211111">
    <w:name w:val="WW-WW8Num2ztrue211111"/>
  </w:style>
  <w:style w:type="character" w:customStyle="1" w:styleId="WW-WW8Num2ztrue311111">
    <w:name w:val="WW-WW8Num2ztrue311111"/>
  </w:style>
  <w:style w:type="character" w:customStyle="1" w:styleId="WW-WW8Num2ztrue411111">
    <w:name w:val="WW-WW8Num2ztrue411111"/>
  </w:style>
  <w:style w:type="character" w:customStyle="1" w:styleId="WW-WW8Num2ztrue511111">
    <w:name w:val="WW-WW8Num2ztrue511111"/>
  </w:style>
  <w:style w:type="character" w:customStyle="1" w:styleId="WW-WW8Num2ztrue611111">
    <w:name w:val="WW-WW8Num2ztrue611111"/>
  </w:style>
  <w:style w:type="character" w:customStyle="1" w:styleId="WW8Num3zfalse">
    <w:name w:val="WW8Num3zfalse"/>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2">
    <w:name w:val="WW-WW8Num3ztrue2"/>
  </w:style>
  <w:style w:type="character" w:customStyle="1" w:styleId="WW-WW8Num3ztrue3">
    <w:name w:val="WW-WW8Num3ztrue3"/>
  </w:style>
  <w:style w:type="character" w:customStyle="1" w:styleId="WW-WW8Num3ztrue4">
    <w:name w:val="WW-WW8Num3ztrue4"/>
  </w:style>
  <w:style w:type="character" w:customStyle="1" w:styleId="WW-WW8Num3ztrue5">
    <w:name w:val="WW-WW8Num3ztrue5"/>
  </w:style>
  <w:style w:type="character" w:customStyle="1" w:styleId="WW-WW8Num3ztrue6">
    <w:name w:val="WW-WW8Num3ztrue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2">
    <w:name w:val="WW-WW8Num4ztrue2"/>
  </w:style>
  <w:style w:type="character" w:customStyle="1" w:styleId="WW-WW8Num4ztrue3">
    <w:name w:val="WW-WW8Num4ztrue3"/>
  </w:style>
  <w:style w:type="character" w:customStyle="1" w:styleId="WW-WW8Num4ztrue4">
    <w:name w:val="WW-WW8Num4ztrue4"/>
  </w:style>
  <w:style w:type="character" w:customStyle="1" w:styleId="WW-WW8Num4ztrue5">
    <w:name w:val="WW-WW8Num4ztrue5"/>
  </w:style>
  <w:style w:type="character" w:customStyle="1" w:styleId="WW-WW8Num4ztrue6">
    <w:name w:val="WW-WW8Num4ztrue6"/>
  </w:style>
  <w:style w:type="character" w:customStyle="1" w:styleId="WW8Num5z0">
    <w:name w:val="WW8Num5z0"/>
    <w:rPr>
      <w:sz w:val="28"/>
      <w:szCs w:val="28"/>
    </w:rPr>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2">
    <w:name w:val="WW-WW8Num5ztrue2"/>
  </w:style>
  <w:style w:type="character" w:customStyle="1" w:styleId="WW-WW8Num5ztrue3">
    <w:name w:val="WW-WW8Num5ztrue3"/>
  </w:style>
  <w:style w:type="character" w:customStyle="1" w:styleId="WW-WW8Num5ztrue4">
    <w:name w:val="WW-WW8Num5ztrue4"/>
  </w:style>
  <w:style w:type="character" w:customStyle="1" w:styleId="WW-WW8Num5ztrue5">
    <w:name w:val="WW-WW8Num5ztrue5"/>
  </w:style>
  <w:style w:type="character" w:customStyle="1" w:styleId="WW-WW8Num5ztrue6">
    <w:name w:val="WW-WW8Num5ztrue6"/>
  </w:style>
  <w:style w:type="character" w:customStyle="1" w:styleId="WW8Num6zfalse">
    <w:name w:val="WW8Num6zfalse"/>
  </w:style>
  <w:style w:type="character" w:customStyle="1" w:styleId="WW8Num6ztrue">
    <w:name w:val="WW8Num6ztrue"/>
  </w:style>
  <w:style w:type="character" w:customStyle="1" w:styleId="WW-WW8Num6ztrue">
    <w:name w:val="WW-WW8Num6ztrue"/>
  </w:style>
  <w:style w:type="character" w:customStyle="1" w:styleId="WW-WW8Num6ztrue1">
    <w:name w:val="WW-WW8Num6ztrue1"/>
  </w:style>
  <w:style w:type="character" w:customStyle="1" w:styleId="WW-WW8Num6ztrue2">
    <w:name w:val="WW-WW8Num6ztrue2"/>
  </w:style>
  <w:style w:type="character" w:customStyle="1" w:styleId="WW-WW8Num6ztrue3">
    <w:name w:val="WW-WW8Num6ztrue3"/>
  </w:style>
  <w:style w:type="character" w:customStyle="1" w:styleId="WW-WW8Num6ztrue4">
    <w:name w:val="WW-WW8Num6ztrue4"/>
  </w:style>
  <w:style w:type="character" w:customStyle="1" w:styleId="WW-WW8Num6ztrue5">
    <w:name w:val="WW-WW8Num6ztrue5"/>
  </w:style>
  <w:style w:type="character" w:customStyle="1" w:styleId="WW-WW8Num6ztrue6">
    <w:name w:val="WW-WW8Num6ztrue6"/>
  </w:style>
  <w:style w:type="character" w:customStyle="1" w:styleId="WW8Num7z0">
    <w:name w:val="WW8Num7z0"/>
    <w:rPr>
      <w:rFonts w:ascii="Times New Roman" w:hAnsi="Times New Roman" w:cs="Times New Roman"/>
      <w:sz w:val="24"/>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2">
    <w:name w:val="WW-WW8Num7ztrue2"/>
  </w:style>
  <w:style w:type="character" w:customStyle="1" w:styleId="WW-WW8Num7ztrue3">
    <w:name w:val="WW-WW8Num7ztrue3"/>
  </w:style>
  <w:style w:type="character" w:customStyle="1" w:styleId="WW-WW8Num7ztrue4">
    <w:name w:val="WW-WW8Num7ztrue4"/>
  </w:style>
  <w:style w:type="character" w:customStyle="1" w:styleId="WW-WW8Num7ztrue5">
    <w:name w:val="WW-WW8Num7ztrue5"/>
  </w:style>
  <w:style w:type="character" w:customStyle="1" w:styleId="WW-WW8Num7ztrue6">
    <w:name w:val="WW-WW8Num7ztrue6"/>
  </w:style>
  <w:style w:type="character" w:customStyle="1" w:styleId="WW8Num8z0">
    <w:name w:val="WW8Num8z0"/>
    <w:rPr>
      <w:sz w:val="28"/>
      <w:szCs w:val="28"/>
    </w:rPr>
  </w:style>
  <w:style w:type="character" w:customStyle="1" w:styleId="WW8Num8ztrue">
    <w:name w:val="WW8Num8ztrue"/>
  </w:style>
  <w:style w:type="character" w:customStyle="1" w:styleId="WW-WW8Num8ztrue">
    <w:name w:val="WW-WW8Num8ztrue"/>
  </w:style>
  <w:style w:type="character" w:customStyle="1" w:styleId="WW-WW8Num8ztrue1">
    <w:name w:val="WW-WW8Num8ztrue1"/>
  </w:style>
  <w:style w:type="character" w:customStyle="1" w:styleId="WW-WW8Num8ztrue2">
    <w:name w:val="WW-WW8Num8ztrue2"/>
  </w:style>
  <w:style w:type="character" w:customStyle="1" w:styleId="WW-WW8Num8ztrue3">
    <w:name w:val="WW-WW8Num8ztrue3"/>
  </w:style>
  <w:style w:type="character" w:customStyle="1" w:styleId="WW-WW8Num8ztrue4">
    <w:name w:val="WW-WW8Num8ztrue4"/>
  </w:style>
  <w:style w:type="character" w:customStyle="1" w:styleId="WW-WW8Num8ztrue5">
    <w:name w:val="WW-WW8Num8ztrue5"/>
  </w:style>
  <w:style w:type="character" w:customStyle="1" w:styleId="WW-WW8Num8ztrue6">
    <w:name w:val="WW-WW8Num8ztrue6"/>
  </w:style>
  <w:style w:type="character" w:customStyle="1" w:styleId="WW8Num9zfalse">
    <w:name w:val="WW8Num9zfalse"/>
  </w:style>
  <w:style w:type="character" w:customStyle="1" w:styleId="WW8Num9ztrue">
    <w:name w:val="WW8Num9ztrue"/>
  </w:style>
  <w:style w:type="character" w:customStyle="1" w:styleId="WW-WW8Num9ztrue">
    <w:name w:val="WW-WW8Num9ztrue"/>
  </w:style>
  <w:style w:type="character" w:customStyle="1" w:styleId="WW-WW8Num9ztrue1">
    <w:name w:val="WW-WW8Num9ztrue1"/>
  </w:style>
  <w:style w:type="character" w:customStyle="1" w:styleId="WW-WW8Num9ztrue2">
    <w:name w:val="WW-WW8Num9ztrue2"/>
  </w:style>
  <w:style w:type="character" w:customStyle="1" w:styleId="WW-WW8Num9ztrue3">
    <w:name w:val="WW-WW8Num9ztrue3"/>
  </w:style>
  <w:style w:type="character" w:customStyle="1" w:styleId="WW-WW8Num9ztrue4">
    <w:name w:val="WW-WW8Num9ztrue4"/>
  </w:style>
  <w:style w:type="character" w:customStyle="1" w:styleId="WW-WW8Num9ztrue5">
    <w:name w:val="WW-WW8Num9ztrue5"/>
  </w:style>
  <w:style w:type="character" w:customStyle="1" w:styleId="WW-WW8Num9ztrue6">
    <w:name w:val="WW-WW8Num9ztrue6"/>
  </w:style>
  <w:style w:type="character" w:customStyle="1" w:styleId="10">
    <w:name w:val="Основной шрифт абзаца1"/>
  </w:style>
  <w:style w:type="character" w:customStyle="1" w:styleId="30">
    <w:name w:val=" Знак Знак3"/>
    <w:rPr>
      <w:rFonts w:ascii="Arial" w:eastAsia="Times New Roman" w:hAnsi="Arial" w:cs="Arial"/>
      <w:b/>
      <w:bCs/>
      <w:kern w:val="1"/>
      <w:sz w:val="32"/>
      <w:szCs w:val="32"/>
    </w:rPr>
  </w:style>
  <w:style w:type="character" w:customStyle="1" w:styleId="2">
    <w:name w:val=" Знак Знак2"/>
    <w:rPr>
      <w:rFonts w:ascii="Cambria" w:eastAsia="Times New Roman" w:hAnsi="Cambria" w:cs="Times New Roman"/>
      <w:b/>
      <w:bCs/>
      <w:color w:val="4F81BD"/>
      <w:sz w:val="24"/>
      <w:szCs w:val="20"/>
    </w:rPr>
  </w:style>
  <w:style w:type="character" w:customStyle="1" w:styleId="11">
    <w:name w:val=" Знак Знак1"/>
    <w:rPr>
      <w:rFonts w:ascii="Tahoma" w:eastAsia="Times New Roman" w:hAnsi="Tahoma" w:cs="Tahoma"/>
      <w:sz w:val="16"/>
      <w:szCs w:val="16"/>
    </w:rPr>
  </w:style>
  <w:style w:type="character" w:customStyle="1" w:styleId="a3">
    <w:name w:val=" Знак Знак"/>
    <w:rPr>
      <w:rFonts w:ascii="Courier New" w:eastAsia="Times New Roman" w:hAnsi="Courier New" w:cs="Courier New"/>
    </w:rPr>
  </w:style>
  <w:style w:type="character" w:styleId="a4">
    <w:name w:val="Strong"/>
    <w:qFormat/>
    <w:rPr>
      <w:b/>
      <w:bCs/>
    </w:rPr>
  </w:style>
  <w:style w:type="character" w:styleId="a5">
    <w:name w:val="Hyperlink"/>
    <w:rPr>
      <w:color w:val="000080"/>
      <w:u w:val="single"/>
      <w:lang/>
    </w:rPr>
  </w:style>
  <w:style w:type="character" w:customStyle="1" w:styleId="FontStyle53">
    <w:name w:val="Font Style53"/>
    <w:rPr>
      <w:rFonts w:ascii="Times New Roman" w:hAnsi="Times New Roman" w:cs="Times New Roman"/>
      <w:sz w:val="26"/>
      <w:szCs w:val="26"/>
    </w:rPr>
  </w:style>
  <w:style w:type="paragraph"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Cs w:val="24"/>
    </w:rPr>
  </w:style>
  <w:style w:type="paragraph" w:customStyle="1" w:styleId="12">
    <w:name w:val="Указатель1"/>
    <w:basedOn w:val="a"/>
    <w:pPr>
      <w:suppressLineNumbers/>
    </w:pPr>
    <w:rPr>
      <w:rFonts w:cs="Mangal"/>
    </w:rPr>
  </w:style>
  <w:style w:type="paragraph" w:customStyle="1" w:styleId="Postan">
    <w:name w:val="Postan"/>
    <w:basedOn w:val="a"/>
    <w:pPr>
      <w:jc w:val="center"/>
    </w:pPr>
    <w:rPr>
      <w:sz w:val="28"/>
    </w:rPr>
  </w:style>
  <w:style w:type="paragraph" w:customStyle="1" w:styleId="21">
    <w:name w:val="Основной текст 21"/>
    <w:basedOn w:val="a"/>
    <w:pPr>
      <w:overflowPunct w:val="0"/>
      <w:autoSpaceDE w:val="0"/>
      <w:textAlignment w:val="baseline"/>
    </w:pPr>
    <w:rPr>
      <w:sz w:val="28"/>
    </w:rPr>
  </w:style>
  <w:style w:type="paragraph" w:styleId="aa">
    <w:name w:val="Balloon Text"/>
    <w:basedOn w:val="a"/>
    <w:rPr>
      <w:rFonts w:ascii="Tahoma" w:hAnsi="Tahoma" w:cs="Tahoma"/>
      <w:sz w:val="16"/>
      <w:szCs w:val="16"/>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nsPlusTitle">
    <w:name w:val="ConsPlusTitle"/>
    <w:uiPriority w:val="99"/>
    <w:pPr>
      <w:widowControl w:val="0"/>
      <w:suppressAutoHyphens/>
      <w:autoSpaceDE w:val="0"/>
    </w:pPr>
    <w:rPr>
      <w:rFonts w:ascii="Arial" w:hAnsi="Arial" w:cs="Arial"/>
      <w:b/>
      <w:bCs/>
      <w:lang w:eastAsia="zh-CN"/>
    </w:rPr>
  </w:style>
  <w:style w:type="paragraph" w:styleId="ab">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Nonformat">
    <w:name w:val="ConsNonformat"/>
    <w:pPr>
      <w:suppressAutoHyphens/>
      <w:autoSpaceDE w:val="0"/>
    </w:pPr>
    <w:rPr>
      <w:rFonts w:ascii="Courier New" w:hAnsi="Courier New" w:cs="Courier New"/>
      <w:lang w:eastAsia="zh-CN"/>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ae">
    <w:name w:val="Содержимое врезки"/>
    <w:basedOn w:val="a7"/>
  </w:style>
  <w:style w:type="paragraph" w:customStyle="1" w:styleId="Style20">
    <w:name w:val="Style20"/>
    <w:basedOn w:val="a"/>
    <w:pPr>
      <w:widowControl w:val="0"/>
      <w:autoSpaceDE w:val="0"/>
    </w:pPr>
    <w:rPr>
      <w:rFonts w:ascii="Consolas" w:hAnsi="Consolas" w:cs="Consolas"/>
      <w:szCs w:val="24"/>
    </w:rPr>
  </w:style>
  <w:style w:type="paragraph" w:styleId="af">
    <w:name w:val="Normal (Web)"/>
    <w:basedOn w:val="a"/>
    <w:uiPriority w:val="99"/>
    <w:pPr>
      <w:spacing w:before="280" w:after="280"/>
    </w:pPr>
    <w:rPr>
      <w:szCs w:val="24"/>
    </w:rPr>
  </w:style>
  <w:style w:type="paragraph" w:styleId="af0">
    <w:name w:val="footer"/>
    <w:basedOn w:val="a"/>
    <w:pPr>
      <w:suppressLineNumbers/>
      <w:tabs>
        <w:tab w:val="center" w:pos="5085"/>
        <w:tab w:val="right" w:pos="10170"/>
      </w:tabs>
    </w:pPr>
  </w:style>
  <w:style w:type="paragraph" w:styleId="af1">
    <w:name w:val="header"/>
    <w:basedOn w:val="a"/>
    <w:pPr>
      <w:suppressLineNumbers/>
      <w:tabs>
        <w:tab w:val="center" w:pos="4819"/>
        <w:tab w:val="right" w:pos="9638"/>
      </w:tabs>
    </w:pPr>
  </w:style>
  <w:style w:type="character" w:customStyle="1" w:styleId="apple-converted-space">
    <w:name w:val="apple-converted-space"/>
    <w:basedOn w:val="a0"/>
    <w:rsid w:val="001649A2"/>
  </w:style>
  <w:style w:type="table" w:styleId="af2">
    <w:name w:val="Table Grid"/>
    <w:basedOn w:val="a1"/>
    <w:rsid w:val="009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4437859">
      <w:bodyDiv w:val="1"/>
      <w:marLeft w:val="0"/>
      <w:marRight w:val="0"/>
      <w:marTop w:val="0"/>
      <w:marBottom w:val="0"/>
      <w:divBdr>
        <w:top w:val="none" w:sz="0" w:space="0" w:color="auto"/>
        <w:left w:val="none" w:sz="0" w:space="0" w:color="auto"/>
        <w:bottom w:val="none" w:sz="0" w:space="0" w:color="auto"/>
        <w:right w:val="none" w:sz="0" w:space="0" w:color="auto"/>
      </w:divBdr>
    </w:div>
    <w:div w:id="791366008">
      <w:bodyDiv w:val="1"/>
      <w:marLeft w:val="0"/>
      <w:marRight w:val="0"/>
      <w:marTop w:val="0"/>
      <w:marBottom w:val="0"/>
      <w:divBdr>
        <w:top w:val="none" w:sz="0" w:space="0" w:color="auto"/>
        <w:left w:val="none" w:sz="0" w:space="0" w:color="auto"/>
        <w:bottom w:val="none" w:sz="0" w:space="0" w:color="auto"/>
        <w:right w:val="none" w:sz="0" w:space="0" w:color="auto"/>
      </w:divBdr>
    </w:div>
    <w:div w:id="1597320453">
      <w:bodyDiv w:val="1"/>
      <w:marLeft w:val="0"/>
      <w:marRight w:val="0"/>
      <w:marTop w:val="0"/>
      <w:marBottom w:val="0"/>
      <w:divBdr>
        <w:top w:val="none" w:sz="0" w:space="0" w:color="auto"/>
        <w:left w:val="none" w:sz="0" w:space="0" w:color="auto"/>
        <w:bottom w:val="none" w:sz="0" w:space="0" w:color="auto"/>
        <w:right w:val="none" w:sz="0" w:space="0" w:color="auto"/>
      </w:divBdr>
    </w:div>
    <w:div w:id="18567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43&amp;field=134&amp;date=14.06.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FAA3C02576B49A0D593115F3E2D7271693D27CCAA690ED836B3983095169018E0D012106WBs1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login.consultant.ru/link/?req=doc&amp;base=LAW&amp;n=430635&amp;dst=359&amp;field=134&amp;date=14.06.2023" TargetMode="External"/><Relationship Id="rId4" Type="http://schemas.openxmlformats.org/officeDocument/2006/relationships/settings" Target="settings.xml"/><Relationship Id="rId9" Type="http://schemas.openxmlformats.org/officeDocument/2006/relationships/hyperlink" Target="https://login.consultant.ru/link/?req=doc&amp;base=LAW&amp;n=430635&amp;dst=290&amp;field=134&amp;date=14.06.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F5203-1D85-42DA-B8A5-2CDC0E23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8460</Words>
  <Characters>48227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56574</CharactersWithSpaces>
  <SharedDoc>false</SharedDoc>
  <HLinks>
    <vt:vector size="24" baseType="variant">
      <vt:variant>
        <vt:i4>1835014</vt:i4>
      </vt:variant>
      <vt:variant>
        <vt:i4>9</vt:i4>
      </vt:variant>
      <vt:variant>
        <vt:i4>0</vt:i4>
      </vt:variant>
      <vt:variant>
        <vt:i4>5</vt:i4>
      </vt:variant>
      <vt:variant>
        <vt:lpwstr>consultantplus://offline/ref=FCFAA3C02576B49A0D593115F3E2D7271693D27CCAA690ED836B3983095169018E0D012106WBs1K</vt:lpwstr>
      </vt:variant>
      <vt:variant>
        <vt:lpwstr/>
      </vt:variant>
      <vt:variant>
        <vt:i4>1048604</vt:i4>
      </vt:variant>
      <vt:variant>
        <vt:i4>6</vt:i4>
      </vt:variant>
      <vt:variant>
        <vt:i4>0</vt:i4>
      </vt:variant>
      <vt:variant>
        <vt:i4>5</vt:i4>
      </vt:variant>
      <vt:variant>
        <vt:lpwstr>https://login.consultant.ru/link/?req=doc&amp;base=LAW&amp;n=430635&amp;dst=359&amp;field=134&amp;date=14.06.2023</vt:lpwstr>
      </vt:variant>
      <vt:variant>
        <vt:lpwstr/>
      </vt:variant>
      <vt:variant>
        <vt:i4>1835028</vt:i4>
      </vt:variant>
      <vt:variant>
        <vt:i4>3</vt:i4>
      </vt:variant>
      <vt:variant>
        <vt:i4>0</vt:i4>
      </vt:variant>
      <vt:variant>
        <vt:i4>5</vt:i4>
      </vt:variant>
      <vt:variant>
        <vt:lpwstr>https://login.consultant.ru/link/?req=doc&amp;base=LAW&amp;n=430635&amp;dst=290&amp;field=134&amp;date=14.06.2023</vt:lpwstr>
      </vt:variant>
      <vt:variant>
        <vt:lpwstr/>
      </vt:variant>
      <vt:variant>
        <vt:i4>5636177</vt:i4>
      </vt:variant>
      <vt:variant>
        <vt:i4>0</vt:i4>
      </vt:variant>
      <vt:variant>
        <vt:i4>0</vt:i4>
      </vt:variant>
      <vt:variant>
        <vt:i4>5</vt:i4>
      </vt:variant>
      <vt:variant>
        <vt:lpwstr>https://login.consultant.ru/link/?req=doc&amp;base=LAW&amp;n=430635&amp;dst=43&amp;field=134&amp;date=14.06.2023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Данильченко Н.</dc:creator>
  <cp:lastModifiedBy>Данильченко Н.</cp:lastModifiedBy>
  <cp:revision>6</cp:revision>
  <cp:lastPrinted>2024-02-02T08:15:00Z</cp:lastPrinted>
  <dcterms:created xsi:type="dcterms:W3CDTF">2024-02-16T05:58:00Z</dcterms:created>
  <dcterms:modified xsi:type="dcterms:W3CDTF">2024-02-16T06:10:00Z</dcterms:modified>
</cp:coreProperties>
</file>