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C" w:rsidRDefault="0017745C" w:rsidP="003951A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РОССИЙСКАЯ  ФЕДЕРАЦИЯ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РОСТОВСКАЯ  ОБЛАСТЬ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МИЛЛЕРОВСКИЙ  РАЙОН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МУНИЦИПАЛЬНОЕ  ОБРАЗОВАНИЕ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«ТУРИЛОВСКОЕ  СЕЛЬСКОЕ  ПОСЕЛЕНИЕ»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A7832">
        <w:rPr>
          <w:b/>
          <w:sz w:val="36"/>
          <w:szCs w:val="36"/>
        </w:rPr>
        <w:t>АДМИНИСТРАЦИЯ</w:t>
      </w:r>
    </w:p>
    <w:p w:rsidR="000A7832" w:rsidRPr="000A7832" w:rsidRDefault="000A7832" w:rsidP="000A7832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A7832">
        <w:rPr>
          <w:b/>
          <w:sz w:val="36"/>
          <w:szCs w:val="36"/>
        </w:rPr>
        <w:t xml:space="preserve"> ТУРИЛОВСКОГО  СЕЛЬСКОГО  ПОСЕЛЕНИЯ</w:t>
      </w:r>
    </w:p>
    <w:p w:rsidR="000A7832" w:rsidRPr="000A7832" w:rsidRDefault="000A7832" w:rsidP="000A7832">
      <w:pPr>
        <w:jc w:val="center"/>
        <w:rPr>
          <w:b/>
          <w:spacing w:val="20"/>
          <w:sz w:val="26"/>
          <w:szCs w:val="26"/>
        </w:rPr>
      </w:pPr>
    </w:p>
    <w:p w:rsidR="000A7832" w:rsidRPr="000A7832" w:rsidRDefault="000A7832" w:rsidP="000A7832">
      <w:pPr>
        <w:keepNext/>
        <w:spacing w:before="240" w:after="60"/>
        <w:jc w:val="center"/>
        <w:outlineLvl w:val="0"/>
        <w:rPr>
          <w:b/>
          <w:bCs/>
          <w:kern w:val="32"/>
          <w:sz w:val="36"/>
          <w:szCs w:val="36"/>
        </w:rPr>
      </w:pPr>
      <w:r w:rsidRPr="000A7832">
        <w:rPr>
          <w:b/>
          <w:bCs/>
          <w:kern w:val="32"/>
          <w:sz w:val="36"/>
          <w:szCs w:val="36"/>
        </w:rPr>
        <w:t>ПОСТАНОВЛЕНИЕ</w:t>
      </w:r>
    </w:p>
    <w:p w:rsidR="000A7832" w:rsidRPr="000A7832" w:rsidRDefault="000A7832" w:rsidP="000A7832">
      <w:pPr>
        <w:jc w:val="center"/>
        <w:rPr>
          <w:b/>
          <w:spacing w:val="38"/>
          <w:sz w:val="26"/>
          <w:szCs w:val="26"/>
        </w:rPr>
      </w:pPr>
    </w:p>
    <w:p w:rsidR="000A7832" w:rsidRPr="000A7832" w:rsidRDefault="000A7832" w:rsidP="000A7832">
      <w:pPr>
        <w:jc w:val="center"/>
        <w:rPr>
          <w:sz w:val="28"/>
          <w:szCs w:val="28"/>
        </w:rPr>
      </w:pPr>
      <w:r w:rsidRPr="000A7832">
        <w:rPr>
          <w:sz w:val="28"/>
          <w:szCs w:val="28"/>
        </w:rPr>
        <w:t xml:space="preserve">от </w:t>
      </w:r>
      <w:r w:rsidR="004D4C51">
        <w:rPr>
          <w:sz w:val="28"/>
          <w:szCs w:val="28"/>
        </w:rPr>
        <w:t>31.01.2018</w:t>
      </w:r>
      <w:r w:rsidRPr="000A7832">
        <w:rPr>
          <w:sz w:val="28"/>
          <w:szCs w:val="28"/>
        </w:rPr>
        <w:t xml:space="preserve"> </w:t>
      </w:r>
      <w:r w:rsidRPr="000A7832">
        <w:rPr>
          <w:sz w:val="28"/>
          <w:szCs w:val="28"/>
        </w:rPr>
        <w:sym w:font="Times New Roman" w:char="2116"/>
      </w:r>
      <w:r w:rsidRPr="000A7832">
        <w:rPr>
          <w:sz w:val="28"/>
          <w:szCs w:val="28"/>
        </w:rPr>
        <w:t xml:space="preserve"> </w:t>
      </w:r>
      <w:r w:rsidR="004D4C51">
        <w:rPr>
          <w:sz w:val="28"/>
          <w:szCs w:val="28"/>
        </w:rPr>
        <w:t>15</w:t>
      </w:r>
    </w:p>
    <w:p w:rsidR="000A7832" w:rsidRPr="000A7832" w:rsidRDefault="000A7832" w:rsidP="000A7832">
      <w:pPr>
        <w:jc w:val="center"/>
        <w:rPr>
          <w:sz w:val="28"/>
          <w:szCs w:val="28"/>
        </w:rPr>
      </w:pPr>
    </w:p>
    <w:p w:rsidR="000A7832" w:rsidRPr="000A7832" w:rsidRDefault="000A7832" w:rsidP="000A7832">
      <w:pPr>
        <w:jc w:val="center"/>
        <w:rPr>
          <w:sz w:val="28"/>
          <w:szCs w:val="28"/>
        </w:rPr>
      </w:pPr>
      <w:r w:rsidRPr="000A7832">
        <w:rPr>
          <w:sz w:val="28"/>
          <w:szCs w:val="28"/>
        </w:rPr>
        <w:t>х. Венделеевка</w:t>
      </w:r>
    </w:p>
    <w:p w:rsidR="000A7832" w:rsidRPr="000A7832" w:rsidRDefault="000A7832" w:rsidP="000A7832">
      <w:pPr>
        <w:jc w:val="center"/>
        <w:rPr>
          <w:color w:val="000000"/>
          <w:sz w:val="28"/>
          <w:szCs w:val="28"/>
        </w:rPr>
      </w:pPr>
    </w:p>
    <w:p w:rsidR="000A7832" w:rsidRPr="000A7832" w:rsidRDefault="000A7832" w:rsidP="000A7832">
      <w:pPr>
        <w:jc w:val="center"/>
        <w:rPr>
          <w:b/>
          <w:sz w:val="28"/>
          <w:szCs w:val="24"/>
        </w:rPr>
      </w:pPr>
      <w:r w:rsidRPr="000A7832">
        <w:rPr>
          <w:b/>
          <w:sz w:val="28"/>
          <w:szCs w:val="24"/>
        </w:rPr>
        <w:t xml:space="preserve">О внесении изменений </w:t>
      </w:r>
    </w:p>
    <w:p w:rsidR="000A7832" w:rsidRPr="000A7832" w:rsidRDefault="000A7832" w:rsidP="000A7832">
      <w:pPr>
        <w:jc w:val="center"/>
        <w:rPr>
          <w:b/>
          <w:sz w:val="28"/>
          <w:szCs w:val="24"/>
        </w:rPr>
      </w:pPr>
      <w:r w:rsidRPr="000A7832">
        <w:rPr>
          <w:b/>
          <w:sz w:val="28"/>
          <w:szCs w:val="24"/>
        </w:rPr>
        <w:t>в постановление Администрации Туриловского</w:t>
      </w:r>
    </w:p>
    <w:p w:rsidR="000A7832" w:rsidRPr="000A7832" w:rsidRDefault="000A7832" w:rsidP="000A7832">
      <w:pPr>
        <w:jc w:val="center"/>
        <w:rPr>
          <w:b/>
          <w:sz w:val="28"/>
          <w:szCs w:val="24"/>
        </w:rPr>
      </w:pPr>
      <w:r w:rsidRPr="000A7832">
        <w:rPr>
          <w:b/>
          <w:sz w:val="28"/>
          <w:szCs w:val="24"/>
        </w:rPr>
        <w:t xml:space="preserve"> сельского поселения от 05.10.2015 № 98</w:t>
      </w:r>
    </w:p>
    <w:p w:rsidR="000A7832" w:rsidRPr="000A7832" w:rsidRDefault="000A7832" w:rsidP="000A7832">
      <w:pPr>
        <w:jc w:val="center"/>
        <w:rPr>
          <w:b/>
          <w:color w:val="000000"/>
          <w:sz w:val="28"/>
          <w:szCs w:val="28"/>
        </w:rPr>
      </w:pPr>
    </w:p>
    <w:p w:rsidR="000A7832" w:rsidRPr="000A7832" w:rsidRDefault="000A7832" w:rsidP="000A7832">
      <w:pPr>
        <w:ind w:firstLine="709"/>
        <w:jc w:val="both"/>
        <w:rPr>
          <w:b/>
          <w:color w:val="000000"/>
          <w:sz w:val="28"/>
          <w:szCs w:val="28"/>
        </w:rPr>
      </w:pPr>
      <w:r w:rsidRPr="000A7832">
        <w:rPr>
          <w:sz w:val="28"/>
          <w:szCs w:val="24"/>
        </w:rPr>
        <w:t xml:space="preserve">В целях приведения нормативного правового акта </w:t>
      </w:r>
      <w:r>
        <w:rPr>
          <w:sz w:val="28"/>
          <w:szCs w:val="24"/>
        </w:rPr>
        <w:t xml:space="preserve">Туриловского сельского поселения </w:t>
      </w:r>
      <w:r w:rsidRPr="000A7832">
        <w:rPr>
          <w:sz w:val="28"/>
          <w:szCs w:val="24"/>
        </w:rPr>
        <w:t xml:space="preserve">в соответствие с действующим законодательством, Администрация Туриловского сельского поселения </w:t>
      </w:r>
      <w:r w:rsidRPr="000A7832">
        <w:rPr>
          <w:b/>
          <w:sz w:val="28"/>
          <w:szCs w:val="24"/>
        </w:rPr>
        <w:t xml:space="preserve">п </w:t>
      </w:r>
      <w:proofErr w:type="gramStart"/>
      <w:r w:rsidRPr="000A7832">
        <w:rPr>
          <w:b/>
          <w:sz w:val="28"/>
          <w:szCs w:val="24"/>
        </w:rPr>
        <w:t>о</w:t>
      </w:r>
      <w:proofErr w:type="gramEnd"/>
      <w:r w:rsidRPr="000A7832">
        <w:rPr>
          <w:b/>
          <w:sz w:val="28"/>
          <w:szCs w:val="24"/>
        </w:rPr>
        <w:t xml:space="preserve"> с т а н о в л я е т:</w:t>
      </w:r>
    </w:p>
    <w:p w:rsidR="000A7832" w:rsidRPr="000A7832" w:rsidRDefault="000A7832" w:rsidP="000A7832">
      <w:pPr>
        <w:spacing w:after="120"/>
        <w:ind w:left="283"/>
        <w:jc w:val="center"/>
        <w:rPr>
          <w:color w:val="000000"/>
          <w:sz w:val="24"/>
          <w:szCs w:val="24"/>
        </w:rPr>
      </w:pPr>
    </w:p>
    <w:p w:rsidR="000A7832" w:rsidRPr="000A7832" w:rsidRDefault="000A7832" w:rsidP="000A7832">
      <w:pPr>
        <w:ind w:firstLine="709"/>
        <w:jc w:val="both"/>
        <w:rPr>
          <w:sz w:val="28"/>
          <w:szCs w:val="24"/>
        </w:rPr>
      </w:pPr>
      <w:r w:rsidRPr="000A7832">
        <w:rPr>
          <w:sz w:val="28"/>
          <w:szCs w:val="24"/>
        </w:rPr>
        <w:t>1. Внести в постановление Администрации Туриловского сельского поселения от 05.10.2015 № 98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Туриловского сельского поселения и финансового обеспечения выполнения муниципального задания» изменения, согласно приложению к настоящему постановлению.</w:t>
      </w:r>
    </w:p>
    <w:p w:rsidR="000A7832" w:rsidRPr="000A7832" w:rsidRDefault="000A7832" w:rsidP="000A783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0A7832">
        <w:rPr>
          <w:sz w:val="28"/>
          <w:szCs w:val="24"/>
        </w:rPr>
        <w:t xml:space="preserve">. Контроль за выполнением настоящего постановления оставляю </w:t>
      </w:r>
      <w:proofErr w:type="gramStart"/>
      <w:r w:rsidRPr="000A7832">
        <w:rPr>
          <w:sz w:val="28"/>
          <w:szCs w:val="24"/>
        </w:rPr>
        <w:t>за</w:t>
      </w:r>
      <w:proofErr w:type="gramEnd"/>
      <w:r w:rsidRPr="000A7832">
        <w:rPr>
          <w:sz w:val="28"/>
          <w:szCs w:val="24"/>
        </w:rPr>
        <w:t xml:space="preserve"> собой.</w:t>
      </w:r>
    </w:p>
    <w:p w:rsidR="000A7832" w:rsidRPr="000A7832" w:rsidRDefault="000A7832" w:rsidP="000A7832">
      <w:pPr>
        <w:jc w:val="both"/>
        <w:rPr>
          <w:sz w:val="28"/>
          <w:szCs w:val="28"/>
        </w:rPr>
      </w:pPr>
    </w:p>
    <w:p w:rsidR="000A7832" w:rsidRPr="000A7832" w:rsidRDefault="000A7832" w:rsidP="000A7832">
      <w:pPr>
        <w:jc w:val="both"/>
        <w:rPr>
          <w:sz w:val="28"/>
          <w:szCs w:val="28"/>
        </w:rPr>
      </w:pPr>
    </w:p>
    <w:p w:rsidR="000A7832" w:rsidRPr="000A7832" w:rsidRDefault="000A7832" w:rsidP="000A7832">
      <w:pPr>
        <w:jc w:val="both"/>
        <w:rPr>
          <w:sz w:val="28"/>
          <w:szCs w:val="28"/>
        </w:rPr>
      </w:pPr>
      <w:r w:rsidRPr="000A7832">
        <w:rPr>
          <w:sz w:val="28"/>
          <w:szCs w:val="28"/>
        </w:rPr>
        <w:t>Глава Администрации</w:t>
      </w:r>
    </w:p>
    <w:p w:rsidR="000A7832" w:rsidRPr="000A7832" w:rsidRDefault="000A7832" w:rsidP="000A7832">
      <w:pPr>
        <w:jc w:val="both"/>
        <w:rPr>
          <w:sz w:val="28"/>
          <w:szCs w:val="28"/>
        </w:rPr>
      </w:pPr>
      <w:r w:rsidRPr="000A7832">
        <w:rPr>
          <w:sz w:val="28"/>
          <w:szCs w:val="28"/>
        </w:rPr>
        <w:t>Туриловского сельского поселения                                            В.А.Ткаченко</w:t>
      </w: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</w:p>
    <w:p w:rsidR="000A7832" w:rsidRDefault="000A7832" w:rsidP="000A7832">
      <w:pPr>
        <w:snapToGrid w:val="0"/>
        <w:rPr>
          <w:sz w:val="18"/>
          <w:szCs w:val="18"/>
        </w:rPr>
      </w:pPr>
    </w:p>
    <w:p w:rsidR="000A7832" w:rsidRDefault="000A7832" w:rsidP="000A7832">
      <w:pPr>
        <w:snapToGrid w:val="0"/>
        <w:rPr>
          <w:sz w:val="18"/>
          <w:szCs w:val="18"/>
        </w:rPr>
      </w:pPr>
    </w:p>
    <w:p w:rsidR="000A7832" w:rsidRDefault="000A7832" w:rsidP="000A7832">
      <w:pPr>
        <w:snapToGrid w:val="0"/>
        <w:rPr>
          <w:sz w:val="18"/>
          <w:szCs w:val="18"/>
        </w:rPr>
      </w:pPr>
    </w:p>
    <w:p w:rsidR="000A7832" w:rsidRDefault="000A7832" w:rsidP="000A7832">
      <w:pPr>
        <w:snapToGrid w:val="0"/>
        <w:rPr>
          <w:sz w:val="18"/>
          <w:szCs w:val="18"/>
        </w:rPr>
      </w:pPr>
    </w:p>
    <w:p w:rsidR="000A7832" w:rsidRPr="000A7832" w:rsidRDefault="000A7832" w:rsidP="000A7832">
      <w:pPr>
        <w:snapToGrid w:val="0"/>
        <w:rPr>
          <w:sz w:val="18"/>
          <w:szCs w:val="18"/>
        </w:rPr>
      </w:pPr>
      <w:r w:rsidRPr="000A7832">
        <w:rPr>
          <w:sz w:val="18"/>
          <w:szCs w:val="18"/>
        </w:rPr>
        <w:t>Постановление  вносит</w:t>
      </w:r>
    </w:p>
    <w:p w:rsidR="000A7832" w:rsidRPr="000A7832" w:rsidRDefault="000A7832" w:rsidP="000A7832">
      <w:pPr>
        <w:snapToGrid w:val="0"/>
        <w:rPr>
          <w:sz w:val="18"/>
          <w:szCs w:val="18"/>
        </w:rPr>
      </w:pPr>
      <w:r w:rsidRPr="000A7832">
        <w:rPr>
          <w:sz w:val="18"/>
          <w:szCs w:val="18"/>
        </w:rPr>
        <w:t>сектор экономики и финансов Администрации</w:t>
      </w:r>
    </w:p>
    <w:p w:rsidR="000A7832" w:rsidRPr="000A7832" w:rsidRDefault="000A7832" w:rsidP="000A7832">
      <w:pPr>
        <w:snapToGrid w:val="0"/>
        <w:rPr>
          <w:sz w:val="18"/>
          <w:szCs w:val="18"/>
        </w:rPr>
      </w:pPr>
      <w:r w:rsidRPr="000A7832">
        <w:rPr>
          <w:sz w:val="18"/>
          <w:szCs w:val="18"/>
        </w:rPr>
        <w:t>Туриловского сельского поселения</w:t>
      </w:r>
    </w:p>
    <w:p w:rsidR="000A7832" w:rsidRPr="003C696D" w:rsidRDefault="000A7832" w:rsidP="003951A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0A7832" w:rsidRPr="003C696D" w:rsidSect="007C2A52">
          <w:foot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B7146" w:rsidRPr="003C696D" w:rsidRDefault="006D7DA9" w:rsidP="000A7832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Приложение</w:t>
      </w:r>
    </w:p>
    <w:p w:rsidR="006B7146" w:rsidRPr="003C696D" w:rsidRDefault="006D7DA9" w:rsidP="000A7832">
      <w:pPr>
        <w:ind w:left="5812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</w:t>
      </w:r>
      <w:r w:rsidR="006B7146" w:rsidRPr="003C696D">
        <w:rPr>
          <w:sz w:val="28"/>
          <w:szCs w:val="28"/>
        </w:rPr>
        <w:t>к</w:t>
      </w:r>
      <w:r w:rsidR="000A7832">
        <w:rPr>
          <w:sz w:val="28"/>
          <w:szCs w:val="28"/>
        </w:rPr>
        <w:t xml:space="preserve"> </w:t>
      </w:r>
      <w:r w:rsidR="006B7146" w:rsidRPr="003C696D">
        <w:rPr>
          <w:sz w:val="28"/>
          <w:szCs w:val="28"/>
        </w:rPr>
        <w:t>постановлению</w:t>
      </w:r>
      <w:r w:rsidR="000A7832">
        <w:rPr>
          <w:sz w:val="28"/>
          <w:szCs w:val="28"/>
        </w:rPr>
        <w:t xml:space="preserve"> Администрации</w:t>
      </w:r>
    </w:p>
    <w:p w:rsidR="006B7146" w:rsidRPr="003C696D" w:rsidRDefault="006D7DA9" w:rsidP="000A7832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</w:t>
      </w:r>
      <w:r w:rsidR="000A7832">
        <w:rPr>
          <w:sz w:val="28"/>
          <w:szCs w:val="28"/>
        </w:rPr>
        <w:t>Туриловского сельского поселения</w:t>
      </w:r>
    </w:p>
    <w:p w:rsidR="006B7146" w:rsidRPr="003C696D" w:rsidRDefault="006B7146" w:rsidP="006D7DA9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 xml:space="preserve">от </w:t>
      </w:r>
      <w:r w:rsidR="004D4C51">
        <w:rPr>
          <w:sz w:val="28"/>
          <w:szCs w:val="28"/>
        </w:rPr>
        <w:t xml:space="preserve">31.01.2018 </w:t>
      </w:r>
      <w:r w:rsidRPr="003C696D">
        <w:rPr>
          <w:sz w:val="28"/>
          <w:szCs w:val="28"/>
        </w:rPr>
        <w:t xml:space="preserve"> №</w:t>
      </w:r>
      <w:r w:rsidR="004D4C51">
        <w:rPr>
          <w:sz w:val="28"/>
          <w:szCs w:val="28"/>
        </w:rPr>
        <w:t xml:space="preserve"> 15</w:t>
      </w:r>
      <w:bookmarkStart w:id="0" w:name="_GoBack"/>
      <w:bookmarkEnd w:id="0"/>
    </w:p>
    <w:p w:rsidR="006B7146" w:rsidRPr="003C696D" w:rsidRDefault="006B7146" w:rsidP="006B7146">
      <w:pPr>
        <w:pStyle w:val="ConsPlusNormal"/>
        <w:tabs>
          <w:tab w:val="left" w:pos="2835"/>
        </w:tabs>
        <w:ind w:left="10773" w:firstLine="0"/>
        <w:jc w:val="center"/>
        <w:outlineLvl w:val="1"/>
        <w:rPr>
          <w:rFonts w:ascii="Times New Roman" w:hAnsi="Times New Roman" w:cs="Times New Roman"/>
          <w:kern w:val="2"/>
          <w:szCs w:val="28"/>
          <w:lang w:eastAsia="ar-SA"/>
        </w:rPr>
      </w:pPr>
      <w:r w:rsidRPr="003C696D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>ИЗМЕНЕНИЯ,</w:t>
      </w: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вносимые в </w:t>
      </w:r>
      <w:r w:rsidRPr="003C696D">
        <w:rPr>
          <w:kern w:val="2"/>
          <w:sz w:val="28"/>
          <w:szCs w:val="28"/>
        </w:rPr>
        <w:t xml:space="preserve">постановление </w:t>
      </w:r>
      <w:r w:rsidRPr="003C696D">
        <w:rPr>
          <w:sz w:val="28"/>
          <w:szCs w:val="28"/>
        </w:rPr>
        <w:t xml:space="preserve">Администрации </w:t>
      </w:r>
      <w:r w:rsidR="000A7832">
        <w:rPr>
          <w:sz w:val="28"/>
          <w:szCs w:val="28"/>
        </w:rPr>
        <w:t>Туриловского сельского поселения</w:t>
      </w:r>
    </w:p>
    <w:p w:rsidR="000A7832" w:rsidRDefault="00AB4757" w:rsidP="000A7832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от </w:t>
      </w:r>
      <w:r w:rsidR="000A7832" w:rsidRPr="000A7832">
        <w:rPr>
          <w:kern w:val="2"/>
          <w:sz w:val="28"/>
          <w:szCs w:val="28"/>
        </w:rPr>
        <w:t>05.10.2015 № 98 «Об утверждении Положения о формировании муниципального задания</w:t>
      </w:r>
    </w:p>
    <w:p w:rsidR="000A7832" w:rsidRDefault="000A7832" w:rsidP="000A7832">
      <w:pPr>
        <w:jc w:val="center"/>
        <w:rPr>
          <w:kern w:val="2"/>
          <w:sz w:val="28"/>
          <w:szCs w:val="28"/>
        </w:rPr>
      </w:pPr>
      <w:r w:rsidRPr="000A7832">
        <w:rPr>
          <w:kern w:val="2"/>
          <w:sz w:val="28"/>
          <w:szCs w:val="28"/>
        </w:rPr>
        <w:t xml:space="preserve"> на оказание муниципальных услуг (выполнение работ) в отношении муниципальных учреждений</w:t>
      </w:r>
    </w:p>
    <w:p w:rsidR="00AB4757" w:rsidRPr="003C696D" w:rsidRDefault="000A7832" w:rsidP="000A7832">
      <w:pPr>
        <w:jc w:val="center"/>
        <w:rPr>
          <w:kern w:val="2"/>
          <w:sz w:val="28"/>
          <w:szCs w:val="28"/>
        </w:rPr>
      </w:pPr>
      <w:r w:rsidRPr="000A7832">
        <w:rPr>
          <w:kern w:val="2"/>
          <w:sz w:val="28"/>
          <w:szCs w:val="28"/>
        </w:rPr>
        <w:t xml:space="preserve"> Туриловского сельского поселения и финансового обеспечения выполнения муниципального задания»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696D">
        <w:rPr>
          <w:sz w:val="28"/>
          <w:szCs w:val="28"/>
        </w:rPr>
        <w:t>1.</w:t>
      </w:r>
      <w:hyperlink r:id="rId9" w:history="1">
        <w:r w:rsidRPr="003C696D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3C696D">
        <w:rPr>
          <w:sz w:val="28"/>
          <w:szCs w:val="28"/>
        </w:rPr>
        <w:t xml:space="preserve"> к Положению</w:t>
      </w:r>
      <w:r w:rsidRPr="003C696D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6D7DA9" w:rsidRPr="003C696D" w:rsidRDefault="006D7DA9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1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0A7832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8931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0A7832">
        <w:rPr>
          <w:kern w:val="2"/>
          <w:sz w:val="28"/>
          <w:szCs w:val="28"/>
        </w:rPr>
        <w:t>Туриловского сельского поселения</w:t>
      </w:r>
      <w:r w:rsidRPr="003C696D">
        <w:rPr>
          <w:kern w:val="2"/>
          <w:sz w:val="28"/>
          <w:szCs w:val="28"/>
        </w:rPr>
        <w:t xml:space="preserve"> и финансовом обеспечении выполнения муниципального задания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УТВЕРЖДАЮ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>(уполномоченное лицо)</w:t>
      </w:r>
      <w:r w:rsidRPr="003C696D">
        <w:rPr>
          <w:kern w:val="2"/>
        </w:rPr>
        <w:t xml:space="preserve"> </w:t>
      </w:r>
      <w:r w:rsidRPr="003C696D">
        <w:rPr>
          <w:kern w:val="2"/>
          <w:sz w:val="24"/>
          <w:szCs w:val="24"/>
        </w:rPr>
        <w:t>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(наименование органа, осуществляющего функции </w:t>
      </w:r>
      <w:r w:rsidRPr="003C696D">
        <w:rPr>
          <w:kern w:val="2"/>
          <w:sz w:val="24"/>
          <w:szCs w:val="24"/>
        </w:rPr>
        <w:br/>
        <w:t>и полномочия учредителя, главного распорядителя средств  бюджета)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___________ ___________ ______________________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(должность)     (подпись)     (расшифровка подписи)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« _____ » ___________________ 20___ г.</w:t>
      </w:r>
    </w:p>
    <w:bookmarkStart w:id="1" w:name="bookmark0"/>
    <w:p w:rsidR="006D7DA9" w:rsidRPr="003C696D" w:rsidRDefault="00FB6E52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32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0A7832" w:rsidRDefault="000A7832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FB6E52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0A7832" w:rsidRPr="008A4AA1" w:rsidTr="00C23255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A7832" w:rsidRPr="008A4AA1" w:rsidRDefault="000A7832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7832" w:rsidRPr="008A4AA1" w:rsidRDefault="000A7832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832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8A4AA1" w:rsidRDefault="000A7832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8A4AA1" w:rsidRDefault="000A7832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A7832" w:rsidRPr="004555ED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12.8pt;width:148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0A7832" w:rsidRPr="008A4AA1" w:rsidTr="00C23255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A7832" w:rsidRPr="008A4AA1" w:rsidRDefault="000A7832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0A7832" w:rsidRPr="008A4AA1" w:rsidRDefault="000A7832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0A7832" w:rsidRPr="008A4AA1" w:rsidTr="00C2325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0A7832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0A7832" w:rsidRPr="008A4AA1" w:rsidTr="00C23255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8A4AA1" w:rsidRDefault="000A7832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8A4AA1" w:rsidRDefault="000A7832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A7832" w:rsidRPr="004555ED" w:rsidRDefault="000A7832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6D7DA9" w:rsidRPr="003C696D" w:rsidRDefault="000A783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Туриловского сельского поселения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6D7DA9" w:rsidRPr="003C696D" w:rsidRDefault="000A783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Туриловского сельского поселения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РАЗДЕЛ_____ 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FB6E52" w:rsidP="006D7DA9">
      <w:pPr>
        <w:outlineLvl w:val="3"/>
        <w:rPr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0A7832" w:rsidRPr="009D7718" w:rsidTr="006D7DA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68277C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A7832" w:rsidRPr="0068277C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A7832" w:rsidRPr="0068277C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832" w:rsidRPr="009D7718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0A7832" w:rsidRPr="009D7718" w:rsidTr="006D7DA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68277C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A7832" w:rsidRPr="0068277C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A7832" w:rsidRPr="0068277C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7832" w:rsidRPr="009D7718" w:rsidRDefault="000A7832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6D7DA9"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238"/>
        <w:gridCol w:w="1168"/>
        <w:gridCol w:w="1133"/>
        <w:gridCol w:w="1196"/>
        <w:gridCol w:w="1210"/>
        <w:gridCol w:w="1135"/>
        <w:gridCol w:w="992"/>
        <w:gridCol w:w="1090"/>
        <w:gridCol w:w="1035"/>
        <w:gridCol w:w="981"/>
        <w:gridCol w:w="1004"/>
        <w:gridCol w:w="1128"/>
        <w:gridCol w:w="836"/>
      </w:tblGrid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-ный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реест</w:t>
            </w:r>
            <w:r w:rsidRPr="003C696D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7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содержание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3C696D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</w:t>
            </w:r>
            <w:r w:rsidR="006D7DA9"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lastRenderedPageBreak/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2A7C7F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</w:t>
            </w:r>
            <w:r w:rsidRPr="003C696D">
              <w:rPr>
                <w:kern w:val="2"/>
                <w:sz w:val="24"/>
                <w:szCs w:val="24"/>
              </w:rPr>
              <w:lastRenderedPageBreak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2043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lastRenderedPageBreak/>
              <w:t>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lastRenderedPageBreak/>
              <w:t xml:space="preserve">20__ год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</w:t>
            </w:r>
            <w:r w:rsidRPr="003C696D">
              <w:rPr>
                <w:bCs/>
                <w:kern w:val="2"/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lastRenderedPageBreak/>
              <w:t xml:space="preserve">20__год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lastRenderedPageBreak/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Наиме-нование</w:t>
            </w:r>
            <w:r w:rsidR="008D7E2D" w:rsidRPr="003C696D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proofErr w:type="gramStart"/>
            <w:r w:rsidR="008D7E2D" w:rsidRPr="003C696D">
              <w:rPr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1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-лют-ных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1009"/>
        <w:gridCol w:w="987"/>
        <w:gridCol w:w="888"/>
        <w:gridCol w:w="869"/>
        <w:gridCol w:w="879"/>
        <w:gridCol w:w="1024"/>
        <w:gridCol w:w="863"/>
        <w:gridCol w:w="662"/>
        <w:gridCol w:w="823"/>
        <w:gridCol w:w="822"/>
        <w:gridCol w:w="823"/>
        <w:gridCol w:w="960"/>
        <w:gridCol w:w="960"/>
        <w:gridCol w:w="823"/>
        <w:gridCol w:w="794"/>
        <w:gridCol w:w="875"/>
      </w:tblGrid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-ный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условия (формы) оказания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3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497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20__год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3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00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26"/>
                <w:kern w:val="2"/>
                <w:sz w:val="24"/>
                <w:szCs w:val="24"/>
              </w:rPr>
              <w:t>ОКЕИ</w:t>
            </w:r>
            <w:proofErr w:type="gramStart"/>
            <w:r w:rsidR="00177428" w:rsidRPr="003C696D">
              <w:rPr>
                <w:spacing w:val="-26"/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177428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3C696D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3181"/>
        <w:gridCol w:w="1012"/>
        <w:gridCol w:w="1414"/>
        <w:gridCol w:w="7550"/>
      </w:tblGrid>
      <w:tr w:rsidR="006D7DA9" w:rsidRPr="003C696D" w:rsidTr="006D7DA9">
        <w:tc>
          <w:tcPr>
            <w:tcW w:w="14859" w:type="dxa"/>
            <w:gridSpan w:val="5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___________________________</w:t>
      </w:r>
      <w:r w:rsidRPr="003C696D">
        <w:rPr>
          <w:b/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7016"/>
        <w:gridCol w:w="4697"/>
      </w:tblGrid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FB6E52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0A7832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6C3738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A7832" w:rsidRPr="006C3738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832" w:rsidRPr="001B2409" w:rsidRDefault="000A7832" w:rsidP="006D7DA9"/>
                          <w:p w:rsidR="000A7832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53.8pt;margin-top:13.55pt;width:212.2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0A7832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6C3738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A7832" w:rsidRPr="006C3738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7832" w:rsidRPr="001B2409" w:rsidRDefault="000A7832" w:rsidP="006D7DA9"/>
                    <w:p w:rsidR="000A7832" w:rsidRDefault="000A7832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="005749FA"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255"/>
        <w:gridCol w:w="1167"/>
        <w:gridCol w:w="1197"/>
        <w:gridCol w:w="1197"/>
        <w:gridCol w:w="1203"/>
        <w:gridCol w:w="1180"/>
        <w:gridCol w:w="986"/>
        <w:gridCol w:w="1010"/>
        <w:gridCol w:w="1032"/>
        <w:gridCol w:w="950"/>
        <w:gridCol w:w="1088"/>
        <w:gridCol w:w="824"/>
        <w:gridCol w:w="912"/>
      </w:tblGrid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-ный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-нова-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968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(наимено-вание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3C696D">
              <w:rPr>
                <w:spacing w:val="-24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4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3C696D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6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3C696D">
              <w:rPr>
                <w:spacing w:val="-20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0"/>
                <w:kern w:val="2"/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Наиме-но-вание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proofErr w:type="gramStart"/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018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6D7DA9">
        <w:tc>
          <w:tcPr>
            <w:tcW w:w="112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916"/>
        <w:gridCol w:w="701"/>
        <w:gridCol w:w="700"/>
        <w:gridCol w:w="841"/>
        <w:gridCol w:w="981"/>
        <w:gridCol w:w="979"/>
        <w:gridCol w:w="841"/>
        <w:gridCol w:w="700"/>
        <w:gridCol w:w="841"/>
        <w:gridCol w:w="981"/>
        <w:gridCol w:w="841"/>
        <w:gridCol w:w="841"/>
        <w:gridCol w:w="842"/>
        <w:gridCol w:w="840"/>
        <w:gridCol w:w="842"/>
        <w:gridCol w:w="701"/>
        <w:gridCol w:w="700"/>
      </w:tblGrid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-ный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</w:p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установ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-ленных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показателей объема работы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вание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Описа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-ние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2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очере-дной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9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16"/>
                <w:kern w:val="2"/>
                <w:sz w:val="24"/>
                <w:szCs w:val="24"/>
              </w:rPr>
              <w:t>ОКЕИ</w:t>
            </w:r>
            <w:proofErr w:type="gramStart"/>
            <w:r w:rsidR="000464A1" w:rsidRPr="003C696D">
              <w:rPr>
                <w:spacing w:val="-16"/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-лют-ных пока-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зате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-лях</w:t>
            </w:r>
          </w:p>
        </w:tc>
      </w:tr>
      <w:tr w:rsidR="006D7DA9" w:rsidRPr="003C696D" w:rsidTr="006D7DA9">
        <w:tc>
          <w:tcPr>
            <w:tcW w:w="106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28" w:lineRule="auto"/>
        <w:rPr>
          <w:kern w:val="2"/>
          <w:sz w:val="24"/>
          <w:szCs w:val="24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>задания 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3C696D">
        <w:rPr>
          <w:bCs/>
          <w:kern w:val="2"/>
          <w:sz w:val="28"/>
          <w:szCs w:val="28"/>
          <w:shd w:val="clear" w:color="auto" w:fill="FFFFFF"/>
        </w:rPr>
        <w:t>(</w:t>
      </w:r>
      <w:proofErr w:type="gramStart"/>
      <w:r w:rsidRPr="003C696D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выполнением)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 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3C696D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выполнением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4344"/>
        <w:gridCol w:w="6455"/>
      </w:tblGrid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выполнением </w:t>
            </w:r>
            <w:r w:rsidR="000464A1" w:rsidRPr="003C696D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3C696D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>4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ind w:firstLine="709"/>
        <w:rPr>
          <w:kern w:val="2"/>
          <w:sz w:val="16"/>
          <w:szCs w:val="16"/>
        </w:rPr>
      </w:pPr>
      <w:r w:rsidRPr="003C696D">
        <w:rPr>
          <w:kern w:val="2"/>
          <w:sz w:val="28"/>
          <w:szCs w:val="28"/>
        </w:rPr>
        <w:t>_______________________</w:t>
      </w:r>
    </w:p>
    <w:p w:rsidR="006D7DA9" w:rsidRPr="00131C12" w:rsidRDefault="0020681D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>  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услуги (услуг)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 xml:space="preserve">и содержит требования к оказанию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ой(</w:t>
      </w:r>
      <w:proofErr w:type="spellStart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услуг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:rsidR="006D7DA9" w:rsidRPr="00131C12" w:rsidRDefault="0020681D" w:rsidP="006D7D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 </w:t>
      </w:r>
      <w:r w:rsidR="006D7DA9" w:rsidRPr="00131C12">
        <w:rPr>
          <w:kern w:val="2"/>
          <w:sz w:val="24"/>
          <w:szCs w:val="24"/>
          <w:shd w:val="clear" w:color="auto" w:fill="FFFFFF"/>
        </w:rPr>
        <w:t>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31C12">
        <w:rPr>
          <w:sz w:val="24"/>
          <w:szCs w:val="24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ые казенные учреждения, и единицы их измерения.</w:t>
      </w:r>
    </w:p>
    <w:p w:rsidR="006D7DA9" w:rsidRPr="00131C12" w:rsidRDefault="006D7DA9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b/>
          <w:kern w:val="2"/>
          <w:sz w:val="24"/>
          <w:szCs w:val="24"/>
          <w:shd w:val="clear" w:color="auto" w:fill="FFFFFF"/>
        </w:rPr>
        <w:t xml:space="preserve"> </w:t>
      </w:r>
      <w:r w:rsidR="00190A32" w:rsidRPr="00131C12">
        <w:rPr>
          <w:kern w:val="2"/>
          <w:sz w:val="24"/>
          <w:szCs w:val="24"/>
          <w:shd w:val="clear" w:color="auto" w:fill="FFFFFF"/>
          <w:vertAlign w:val="superscript"/>
        </w:rPr>
        <w:t>3</w:t>
      </w:r>
      <w:r w:rsidRPr="00131C12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31C12" w:rsidRDefault="00190A32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 4</w:t>
      </w:r>
      <w:r w:rsidR="006D7DA9" w:rsidRPr="00131C12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31C12" w:rsidRDefault="00190A32" w:rsidP="006D7DA9">
      <w:pPr>
        <w:ind w:firstLine="709"/>
        <w:jc w:val="both"/>
        <w:outlineLvl w:val="3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>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31C12" w:rsidRDefault="000464A1" w:rsidP="006D7DA9">
      <w:pPr>
        <w:ind w:firstLine="709"/>
        <w:jc w:val="both"/>
        <w:outlineLvl w:val="3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работы (работ)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31C12" w:rsidRDefault="000464A1" w:rsidP="006D7DA9">
      <w:pPr>
        <w:ind w:firstLine="709"/>
        <w:jc w:val="both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7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аполняется в целом по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ому заданию.</w:t>
      </w:r>
    </w:p>
    <w:p w:rsidR="006D7DA9" w:rsidRPr="00131C12" w:rsidRDefault="000464A1" w:rsidP="006D7DA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8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>В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</w:t>
      </w:r>
      <w:r w:rsidR="006D7DA9" w:rsidRPr="00131C12">
        <w:rPr>
          <w:sz w:val="24"/>
          <w:szCs w:val="24"/>
        </w:rPr>
        <w:t xml:space="preserve">(части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ого задания)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="006D7DA9" w:rsidRPr="00131C12">
        <w:rPr>
          <w:sz w:val="24"/>
          <w:szCs w:val="24"/>
        </w:rPr>
        <w:t xml:space="preserve">(его часть)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="006D7DA9" w:rsidRPr="00131C12">
        <w:rPr>
          <w:sz w:val="24"/>
          <w:szCs w:val="24"/>
        </w:rPr>
        <w:t>(выполненной)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бюджетных и (или)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ого задания, не заполняются.</w:t>
      </w:r>
      <w:r w:rsidR="006D7DA9" w:rsidRPr="00131C12">
        <w:rPr>
          <w:sz w:val="24"/>
          <w:szCs w:val="24"/>
        </w:rPr>
        <w:t xml:space="preserve"> </w:t>
      </w:r>
      <w:proofErr w:type="gramStart"/>
      <w:r w:rsidR="006D7DA9" w:rsidRPr="00131C12">
        <w:rPr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числе иных показателей устанавливаются показатели выполнения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процентах от годового объема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услуг (выполнения работ) или в абсолютных величинах как для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ых услуг (выполнения работ) в</w:t>
      </w:r>
      <w:proofErr w:type="gramEnd"/>
      <w:r w:rsidR="006D7DA9" w:rsidRPr="00131C12">
        <w:rPr>
          <w:sz w:val="24"/>
          <w:szCs w:val="24"/>
        </w:rPr>
        <w:t xml:space="preserve"> течение календарного года)</w:t>
      </w:r>
      <w:proofErr w:type="gramStart"/>
      <w:r w:rsidR="006D7DA9" w:rsidRPr="00131C12">
        <w:rPr>
          <w:sz w:val="24"/>
          <w:szCs w:val="24"/>
        </w:rPr>
        <w:t>.</w:t>
      </w:r>
      <w:r w:rsidR="006D7DA9" w:rsidRPr="00131C12">
        <w:rPr>
          <w:kern w:val="2"/>
          <w:sz w:val="24"/>
          <w:szCs w:val="24"/>
          <w:shd w:val="clear" w:color="auto" w:fill="FFFFFF"/>
        </w:rPr>
        <w:t>»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.</w:t>
      </w:r>
    </w:p>
    <w:p w:rsidR="006D7DA9" w:rsidRPr="00131C12" w:rsidRDefault="006D7DA9" w:rsidP="006D7DA9">
      <w:pPr>
        <w:autoSpaceDE w:val="0"/>
        <w:autoSpaceDN w:val="0"/>
        <w:ind w:firstLine="709"/>
        <w:jc w:val="both"/>
        <w:rPr>
          <w:kern w:val="2"/>
          <w:sz w:val="24"/>
          <w:szCs w:val="24"/>
        </w:rPr>
      </w:pPr>
    </w:p>
    <w:p w:rsidR="006D7DA9" w:rsidRPr="003C696D" w:rsidRDefault="002A7C7F" w:rsidP="006D7DA9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2</w:t>
      </w:r>
      <w:r w:rsidR="006D7DA9" w:rsidRPr="003C696D">
        <w:rPr>
          <w:kern w:val="2"/>
          <w:sz w:val="28"/>
          <w:szCs w:val="28"/>
        </w:rPr>
        <w:t xml:space="preserve">. Приложение № 2 </w:t>
      </w:r>
      <w:r w:rsidRPr="003C696D">
        <w:rPr>
          <w:kern w:val="2"/>
          <w:sz w:val="28"/>
          <w:szCs w:val="28"/>
        </w:rPr>
        <w:t xml:space="preserve">к Положению </w:t>
      </w:r>
      <w:r w:rsidR="006D7DA9" w:rsidRPr="003C696D">
        <w:rPr>
          <w:kern w:val="2"/>
          <w:sz w:val="28"/>
          <w:szCs w:val="28"/>
        </w:rPr>
        <w:t>изложить в редакции: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</w:t>
      </w:r>
      <w:r w:rsidR="002A7C7F" w:rsidRPr="003C696D">
        <w:rPr>
          <w:kern w:val="2"/>
          <w:sz w:val="28"/>
          <w:szCs w:val="28"/>
        </w:rPr>
        <w:t xml:space="preserve">муниципального </w:t>
      </w:r>
      <w:r w:rsidRPr="003C696D">
        <w:rPr>
          <w:kern w:val="2"/>
          <w:sz w:val="28"/>
          <w:szCs w:val="28"/>
        </w:rPr>
        <w:t xml:space="preserve">задания на оказание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услуг (выполнение работ) в отношении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учреждений </w:t>
      </w:r>
      <w:r w:rsidR="00FB6E52">
        <w:rPr>
          <w:kern w:val="2"/>
          <w:sz w:val="28"/>
          <w:szCs w:val="28"/>
        </w:rPr>
        <w:t>Туриловского сельского поселения</w:t>
      </w:r>
      <w:r w:rsidR="002A7C7F" w:rsidRPr="003C696D">
        <w:rPr>
          <w:kern w:val="2"/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 xml:space="preserve">и финансовом обеспечении выполнения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>ого задания</w:t>
      </w: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FB6E52" w:rsidP="006D7DA9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832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93.75pt;margin-top:3.4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0A7832" w:rsidRDefault="000A7832" w:rsidP="006D7DA9"/>
                  </w:txbxContent>
                </v:textbox>
              </v:shape>
            </w:pict>
          </mc:Fallback>
        </mc:AlternateConten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FB6E52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0A7832" w:rsidRPr="008F4987" w:rsidTr="00C23255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A7832" w:rsidRPr="00C23255" w:rsidRDefault="000A7832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7832" w:rsidRPr="00C23255" w:rsidRDefault="000A7832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7832" w:rsidRPr="008F4987" w:rsidTr="00C23255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C23255" w:rsidRDefault="000A7832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7832" w:rsidRPr="00C23255" w:rsidRDefault="000A7832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832" w:rsidRPr="00B72538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93.1pt;margin-top:9.1pt;width:138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0A7832" w:rsidRPr="008F4987" w:rsidTr="00C23255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A7832" w:rsidRPr="00C23255" w:rsidRDefault="000A7832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0A7832" w:rsidRPr="00C23255" w:rsidRDefault="000A7832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0A7832" w:rsidRPr="008F4987" w:rsidTr="00C23255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0A7832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7832" w:rsidRPr="008F4987" w:rsidTr="00C23255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7832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7832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7832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7832" w:rsidRPr="008F4987" w:rsidTr="00C23255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C23255" w:rsidRDefault="000A7832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7832" w:rsidRPr="00C23255" w:rsidRDefault="000A7832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7832" w:rsidRPr="00B72538" w:rsidRDefault="000A7832" w:rsidP="006D7DA9"/>
                  </w:txbxContent>
                </v:textbox>
              </v:shape>
            </w:pict>
          </mc:Fallback>
        </mc:AlternateConten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0A7832">
          <w:headerReference w:type="even" r:id="rId11"/>
          <w:headerReference w:type="default" r:id="rId12"/>
          <w:pgSz w:w="16834" w:h="11909" w:orient="landscape" w:code="9"/>
          <w:pgMar w:top="1134" w:right="567" w:bottom="567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  <w:r w:rsidR="00FB6E52">
        <w:rPr>
          <w:kern w:val="2"/>
          <w:sz w:val="28"/>
          <w:szCs w:val="28"/>
        </w:rPr>
        <w:t>Туриловского сельского поселения</w:t>
      </w:r>
      <w:r w:rsidR="002A7C7F" w:rsidRPr="003C696D">
        <w:rPr>
          <w:kern w:val="2"/>
          <w:sz w:val="28"/>
          <w:szCs w:val="28"/>
        </w:rPr>
        <w:t xml:space="preserve"> </w:t>
      </w:r>
    </w:p>
    <w:p w:rsidR="006D7DA9" w:rsidRPr="003C696D" w:rsidRDefault="006D7DA9" w:rsidP="002A7C7F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  <w:r w:rsidR="00FB6E52">
        <w:rPr>
          <w:kern w:val="2"/>
          <w:sz w:val="28"/>
          <w:szCs w:val="28"/>
        </w:rPr>
        <w:t>Туриловского сельского поселения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 w:rsidRPr="003C696D">
        <w:rPr>
          <w:bCs/>
          <w:kern w:val="2"/>
          <w:sz w:val="24"/>
          <w:szCs w:val="24"/>
        </w:rPr>
        <w:t xml:space="preserve">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  <w:proofErr w:type="gramEnd"/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FB6E5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0A7832" w:rsidRPr="00334FCF" w:rsidTr="006D7DA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B9607D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0A7832" w:rsidRPr="00B9607D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0A7832" w:rsidRPr="00B9607D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832" w:rsidRPr="00334FCF" w:rsidRDefault="000A7832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44.35pt;margin-top:6.1pt;width:192.4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0A7832" w:rsidRPr="00334FCF" w:rsidTr="006D7DA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B9607D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0A7832" w:rsidRPr="00B9607D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0A7832" w:rsidRPr="00B9607D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7832" w:rsidRPr="00334FCF" w:rsidRDefault="000A7832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-ный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Наимено-вание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6"/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spacing w:val="-16"/>
                <w:kern w:val="2"/>
                <w:sz w:val="24"/>
                <w:szCs w:val="24"/>
              </w:rPr>
              <w:t>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-ние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______________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="00517C5D">
              <w:fldChar w:fldCharType="begin"/>
            </w:r>
            <w:r w:rsidR="00517C5D">
              <w:instrText xml:space="preserve"> HYPERLINK "consultantplus://offline/ref=81754344CAAA8739E0F851D8D964BC9B43C94135344D6399E73A2414466964C30600E60156D58599y7p8P" </w:instrText>
            </w:r>
            <w:r w:rsidR="00517C5D">
              <w:fldChar w:fldCharType="separate"/>
            </w:r>
            <w:r w:rsidRPr="003C696D">
              <w:rPr>
                <w:sz w:val="24"/>
                <w:szCs w:val="24"/>
              </w:rPr>
              <w:t xml:space="preserve"> </w:t>
            </w:r>
            <w:r w:rsidR="00517C5D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-ный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возмо-жное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-ние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При-чина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3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FB6E5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0A7832" w:rsidRPr="0081053E" w:rsidTr="006D7DA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7832" w:rsidRPr="00684A9C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0A7832" w:rsidRPr="001069DC" w:rsidRDefault="000A7832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7832" w:rsidRPr="00C95250" w:rsidRDefault="000A7832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832" w:rsidRPr="0081053E" w:rsidRDefault="000A7832" w:rsidP="006D7DA9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97.4pt;margin-top:4.2pt;width:139.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0A7832" w:rsidRPr="0081053E" w:rsidTr="006D7DA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7832" w:rsidRPr="00684A9C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0A7832" w:rsidRPr="001069DC" w:rsidRDefault="000A7832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7832" w:rsidRPr="00C95250" w:rsidRDefault="000A7832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7832" w:rsidRPr="0081053E" w:rsidRDefault="000A7832" w:rsidP="006D7DA9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каль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-ный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-ное)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-ние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каль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-ный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-нова-ние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2"/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spacing w:val="-12"/>
                <w:kern w:val="2"/>
                <w:sz w:val="24"/>
                <w:szCs w:val="24"/>
              </w:rPr>
              <w:t>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превы-ша-ющее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spacing w:val="-10"/>
                <w:kern w:val="2"/>
                <w:sz w:val="24"/>
                <w:szCs w:val="24"/>
              </w:rPr>
              <w:t>возмож</w:t>
            </w:r>
            <w:proofErr w:type="spellEnd"/>
            <w:r w:rsidRPr="003C696D">
              <w:rPr>
                <w:spacing w:val="-10"/>
                <w:kern w:val="2"/>
                <w:sz w:val="24"/>
                <w:szCs w:val="24"/>
              </w:rPr>
              <w:t>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показате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Испол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 _____ » __________________________________ 20___ г.</w:t>
      </w: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6D7DA9" w:rsidRPr="003C696D" w:rsidRDefault="006D7DA9" w:rsidP="006D7DA9">
      <w:pPr>
        <w:ind w:left="709"/>
        <w:rPr>
          <w:kern w:val="2"/>
          <w:sz w:val="8"/>
          <w:szCs w:val="8"/>
        </w:rPr>
      </w:pPr>
    </w:p>
    <w:p w:rsidR="006D7DA9" w:rsidRPr="003C696D" w:rsidRDefault="0020681D" w:rsidP="006D7DA9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3C696D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3C696D">
        <w:rPr>
          <w:kern w:val="2"/>
          <w:sz w:val="24"/>
          <w:szCs w:val="24"/>
          <w:shd w:val="clear" w:color="auto" w:fill="FFFFFF"/>
        </w:rPr>
        <w:t xml:space="preserve">) услуги (услуг) и работы (работ) и содержит требования к оказанию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ой(</w:t>
      </w:r>
      <w:proofErr w:type="spellStart"/>
      <w:r w:rsidR="006D7DA9"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3C696D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2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З</w:t>
      </w:r>
      <w:proofErr w:type="gramEnd"/>
      <w:r w:rsidR="006D7DA9" w:rsidRPr="003C696D">
        <w:rPr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задания. </w:t>
      </w:r>
      <w:proofErr w:type="gramStart"/>
      <w:r w:rsidR="006D7DA9" w:rsidRPr="003C696D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ых услуг (выполнения </w:t>
      </w:r>
      <w:r w:rsidR="006D7DA9" w:rsidRPr="003C696D">
        <w:rPr>
          <w:sz w:val="24"/>
          <w:szCs w:val="24"/>
        </w:rPr>
        <w:lastRenderedPageBreak/>
        <w:t>работ) в течение календарного года.</w:t>
      </w:r>
      <w:proofErr w:type="gramEnd"/>
      <w:r w:rsidR="006D7DA9" w:rsidRPr="003C696D">
        <w:rPr>
          <w:sz w:val="24"/>
          <w:szCs w:val="24"/>
        </w:rPr>
        <w:t xml:space="preserve"> При установлении </w:t>
      </w:r>
      <w:proofErr w:type="gramStart"/>
      <w:r w:rsidR="006D7DA9" w:rsidRPr="003C696D">
        <w:rPr>
          <w:sz w:val="24"/>
          <w:szCs w:val="24"/>
        </w:rPr>
        <w:t xml:space="preserve">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>ого задания</w:t>
      </w:r>
      <w:proofErr w:type="gramEnd"/>
      <w:r w:rsidR="006D7DA9" w:rsidRPr="003C696D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3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В</w:t>
      </w:r>
      <w:proofErr w:type="gramEnd"/>
      <w:r w:rsidR="006D7DA9" w:rsidRPr="003C696D">
        <w:rPr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4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Р</w:t>
      </w:r>
      <w:proofErr w:type="gramEnd"/>
      <w:r w:rsidR="006D7DA9" w:rsidRPr="003C696D">
        <w:rPr>
          <w:sz w:val="24"/>
          <w:szCs w:val="24"/>
        </w:rPr>
        <w:t xml:space="preserve">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в абсолютных </w:t>
      </w:r>
      <w:proofErr w:type="gramStart"/>
      <w:r w:rsidR="006D7DA9" w:rsidRPr="003C696D">
        <w:rPr>
          <w:sz w:val="24"/>
          <w:szCs w:val="24"/>
        </w:rPr>
        <w:t>величинах</w:t>
      </w:r>
      <w:proofErr w:type="gramEnd"/>
      <w:r w:rsidR="006D7DA9" w:rsidRPr="003C696D">
        <w:rPr>
          <w:sz w:val="24"/>
          <w:szCs w:val="24"/>
        </w:rPr>
        <w:t xml:space="preserve">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="006D7DA9"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="006D7DA9" w:rsidRPr="003C696D">
        <w:rPr>
          <w:sz w:val="24"/>
          <w:szCs w:val="24"/>
        </w:rPr>
        <w:t>,</w:t>
      </w:r>
      <w:proofErr w:type="gramEnd"/>
      <w:r w:rsidR="006D7DA9" w:rsidRPr="003C696D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="006D7DA9" w:rsidRPr="003C696D">
        <w:rPr>
          <w:sz w:val="24"/>
          <w:szCs w:val="24"/>
        </w:rPr>
        <w:t xml:space="preserve"> Р</w:t>
      </w:r>
      <w:proofErr w:type="gramEnd"/>
      <w:r w:rsidR="006D7DA9" w:rsidRPr="003C696D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6D7DA9" w:rsidRPr="003C696D" w:rsidRDefault="000B5831" w:rsidP="006D7DA9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</w:t>
      </w:r>
      <w:r w:rsidR="006D7DA9" w:rsidRPr="003C696D">
        <w:rPr>
          <w:kern w:val="2"/>
          <w:sz w:val="24"/>
          <w:szCs w:val="24"/>
          <w:vertAlign w:val="superscript"/>
        </w:rPr>
        <w:t> </w:t>
      </w:r>
      <w:r w:rsidR="006D7DA9"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>о</w:t>
      </w:r>
      <w:proofErr w:type="gramStart"/>
      <w:r w:rsidR="006D7DA9" w:rsidRPr="003C696D">
        <w:rPr>
          <w:kern w:val="2"/>
          <w:sz w:val="24"/>
          <w:szCs w:val="24"/>
        </w:rPr>
        <w:t>й(</w:t>
      </w:r>
      <w:proofErr w:type="spellStart"/>
      <w:proofErr w:type="gramEnd"/>
      <w:r w:rsidR="006D7DA9" w:rsidRPr="003C696D">
        <w:rPr>
          <w:kern w:val="2"/>
          <w:sz w:val="24"/>
          <w:szCs w:val="24"/>
        </w:rPr>
        <w:t>ых</w:t>
      </w:r>
      <w:proofErr w:type="spellEnd"/>
      <w:r w:rsidR="006D7DA9" w:rsidRPr="003C696D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3B336E" w:rsidRPr="003C696D" w:rsidRDefault="003B336E" w:rsidP="006D7DA9">
      <w:pPr>
        <w:autoSpaceDE w:val="0"/>
        <w:autoSpaceDN w:val="0"/>
        <w:ind w:firstLine="709"/>
        <w:jc w:val="both"/>
        <w:rPr>
          <w:sz w:val="28"/>
          <w:szCs w:val="28"/>
        </w:rPr>
        <w:sectPr w:rsidR="003B336E" w:rsidRPr="003C696D" w:rsidSect="006D7DA9">
          <w:footerReference w:type="even" r:id="rId16"/>
          <w:footerReference w:type="default" r:id="rId17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3B336E" w:rsidRPr="003C696D" w:rsidRDefault="003B336E" w:rsidP="003B336E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3. В приложении № 3 к Положению:</w:t>
      </w:r>
    </w:p>
    <w:p w:rsidR="006D7DA9" w:rsidRPr="003C696D" w:rsidRDefault="003B336E" w:rsidP="006D7DA9">
      <w:pPr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3</w:t>
      </w:r>
      <w:r w:rsidR="006D7DA9" w:rsidRPr="003C696D">
        <w:rPr>
          <w:kern w:val="2"/>
          <w:sz w:val="28"/>
          <w:szCs w:val="28"/>
        </w:rPr>
        <w:t>.1. Раздел 1 изложить в редакции:</w:t>
      </w:r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C696D">
        <w:rPr>
          <w:rFonts w:eastAsiaTheme="minorHAnsi"/>
          <w:sz w:val="28"/>
          <w:szCs w:val="28"/>
          <w:lang w:eastAsia="en-US"/>
        </w:rPr>
        <w:t>«1. Предмет Соглашения</w:t>
      </w: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96D">
        <w:rPr>
          <w:rFonts w:eastAsiaTheme="minorHAns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FB6E52">
        <w:rPr>
          <w:rFonts w:eastAsiaTheme="minorHAnsi"/>
          <w:sz w:val="28"/>
          <w:szCs w:val="28"/>
          <w:lang w:eastAsia="en-US"/>
        </w:rPr>
        <w:t xml:space="preserve">Туриловского сельского поселения </w:t>
      </w:r>
      <w:r w:rsidR="003B336E" w:rsidRPr="003C696D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Pr="003C696D">
        <w:rPr>
          <w:rFonts w:eastAsiaTheme="minorHAnsi"/>
          <w:sz w:val="28"/>
          <w:szCs w:val="28"/>
          <w:lang w:eastAsia="en-US"/>
        </w:rPr>
        <w:t xml:space="preserve">на финансовое обеспечение выполнения </w:t>
      </w:r>
      <w:r w:rsidR="003B336E" w:rsidRPr="003C696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C696D">
        <w:rPr>
          <w:rFonts w:eastAsiaTheme="minorHAnsi"/>
          <w:sz w:val="28"/>
          <w:szCs w:val="28"/>
          <w:lang w:eastAsia="en-US"/>
        </w:rPr>
        <w:t>задания</w:t>
      </w:r>
      <w:r w:rsidR="003B336E" w:rsidRPr="003C696D">
        <w:rPr>
          <w:rFonts w:eastAsiaTheme="minorHAnsi"/>
          <w:sz w:val="28"/>
          <w:szCs w:val="28"/>
          <w:lang w:eastAsia="en-US"/>
        </w:rPr>
        <w:t xml:space="preserve"> </w:t>
      </w:r>
      <w:r w:rsidRPr="003C696D">
        <w:rPr>
          <w:rFonts w:eastAsiaTheme="minorHAnsi"/>
          <w:sz w:val="28"/>
          <w:szCs w:val="28"/>
          <w:lang w:eastAsia="en-US"/>
        </w:rPr>
        <w:t xml:space="preserve">на оказание </w:t>
      </w:r>
      <w:r w:rsidR="003B336E" w:rsidRPr="003C696D">
        <w:rPr>
          <w:rFonts w:eastAsiaTheme="minorHAnsi"/>
          <w:sz w:val="28"/>
          <w:szCs w:val="28"/>
          <w:lang w:eastAsia="en-US"/>
        </w:rPr>
        <w:t>муниципальн</w:t>
      </w:r>
      <w:r w:rsidRPr="003C696D">
        <w:rPr>
          <w:rFonts w:eastAsiaTheme="minorHAnsi"/>
          <w:sz w:val="28"/>
          <w:szCs w:val="28"/>
          <w:lang w:eastAsia="en-US"/>
        </w:rPr>
        <w:t>ых услуг (выполнение работ) в 20___/ 20___ – 20___ годах</w:t>
      </w:r>
      <w:proofErr w:type="gramStart"/>
      <w:r w:rsidRPr="003C696D">
        <w:rPr>
          <w:rFonts w:eastAsiaTheme="minorHAnsi"/>
          <w:sz w:val="28"/>
          <w:szCs w:val="28"/>
          <w:vertAlign w:val="superscript"/>
          <w:lang w:eastAsia="en-US"/>
        </w:rPr>
        <w:t>1</w:t>
      </w:r>
      <w:proofErr w:type="gramEnd"/>
      <w:r w:rsidRPr="003C696D">
        <w:rPr>
          <w:rFonts w:eastAsiaTheme="minorHAnsi"/>
          <w:sz w:val="28"/>
          <w:szCs w:val="28"/>
          <w:lang w:eastAsia="en-US"/>
        </w:rPr>
        <w:t xml:space="preserve"> (далее – </w:t>
      </w:r>
      <w:r w:rsidR="003B336E" w:rsidRPr="003C696D">
        <w:rPr>
          <w:rFonts w:eastAsiaTheme="minorHAnsi"/>
          <w:sz w:val="28"/>
          <w:szCs w:val="28"/>
          <w:lang w:eastAsia="en-US"/>
        </w:rPr>
        <w:t>муниципальн</w:t>
      </w:r>
      <w:r w:rsidRPr="003C696D">
        <w:rPr>
          <w:rFonts w:eastAsiaTheme="minorHAnsi"/>
          <w:sz w:val="28"/>
          <w:szCs w:val="28"/>
          <w:lang w:eastAsia="en-US"/>
        </w:rPr>
        <w:t>ое задание).».</w:t>
      </w:r>
    </w:p>
    <w:p w:rsidR="006D7DA9" w:rsidRPr="003C696D" w:rsidRDefault="00F82FCD" w:rsidP="006D7D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96D">
        <w:rPr>
          <w:rFonts w:eastAsiaTheme="minorHAnsi"/>
          <w:sz w:val="28"/>
          <w:szCs w:val="28"/>
          <w:lang w:eastAsia="en-US"/>
        </w:rPr>
        <w:t>3.</w:t>
      </w:r>
      <w:r w:rsidR="006D7DA9" w:rsidRPr="003C696D">
        <w:rPr>
          <w:rFonts w:eastAsiaTheme="minorHAnsi"/>
          <w:sz w:val="28"/>
          <w:szCs w:val="28"/>
          <w:lang w:eastAsia="en-US"/>
        </w:rPr>
        <w:t>2. Дополнить сноской следующего содержания:</w:t>
      </w: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96D">
        <w:rPr>
          <w:rFonts w:eastAsiaTheme="minorHAnsi"/>
          <w:sz w:val="28"/>
          <w:szCs w:val="28"/>
          <w:lang w:eastAsia="en-US"/>
        </w:rPr>
        <w:t>«</w:t>
      </w:r>
      <w:r w:rsidRPr="003C696D">
        <w:rPr>
          <w:rFonts w:eastAsiaTheme="minorHAnsi"/>
          <w:sz w:val="28"/>
          <w:szCs w:val="28"/>
          <w:vertAlign w:val="superscript"/>
          <w:lang w:eastAsia="en-US"/>
        </w:rPr>
        <w:t>1 </w:t>
      </w:r>
      <w:r w:rsidRPr="003C696D">
        <w:rPr>
          <w:rFonts w:eastAsiaTheme="minorHAnsi"/>
          <w:sz w:val="28"/>
          <w:szCs w:val="28"/>
          <w:lang w:eastAsia="en-US"/>
        </w:rPr>
        <w:t xml:space="preserve">Указывается в соответствии с </w:t>
      </w:r>
      <w:r w:rsidR="00F82FCD" w:rsidRPr="003C696D">
        <w:rPr>
          <w:rFonts w:eastAsiaTheme="minorHAnsi"/>
          <w:sz w:val="28"/>
          <w:szCs w:val="28"/>
          <w:lang w:eastAsia="en-US"/>
        </w:rPr>
        <w:t>решением о</w:t>
      </w:r>
      <w:r w:rsidRPr="003C696D">
        <w:rPr>
          <w:rFonts w:eastAsiaTheme="minorHAnsi"/>
          <w:sz w:val="28"/>
          <w:szCs w:val="28"/>
          <w:lang w:eastAsia="en-US"/>
        </w:rPr>
        <w:t xml:space="preserve"> бюджете</w:t>
      </w:r>
      <w:r w:rsidR="00F82FCD" w:rsidRPr="003C696D">
        <w:rPr>
          <w:rFonts w:eastAsiaTheme="minorHAnsi"/>
          <w:sz w:val="28"/>
          <w:szCs w:val="28"/>
          <w:lang w:eastAsia="en-US"/>
        </w:rPr>
        <w:t xml:space="preserve"> </w:t>
      </w:r>
      <w:r w:rsidR="00FB6E52">
        <w:rPr>
          <w:rFonts w:eastAsiaTheme="minorHAnsi"/>
          <w:sz w:val="28"/>
          <w:szCs w:val="28"/>
          <w:lang w:eastAsia="en-US"/>
        </w:rPr>
        <w:t xml:space="preserve">Туриловского сельского поселения </w:t>
      </w:r>
      <w:r w:rsidR="00F82FCD" w:rsidRPr="003C696D">
        <w:rPr>
          <w:rFonts w:eastAsiaTheme="minorHAnsi"/>
          <w:sz w:val="28"/>
          <w:szCs w:val="28"/>
          <w:lang w:eastAsia="en-US"/>
        </w:rPr>
        <w:t>Миллеровского района</w:t>
      </w:r>
      <w:proofErr w:type="gramStart"/>
      <w:r w:rsidRPr="003C696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46FF" w:rsidRPr="00131C12" w:rsidRDefault="002746FF" w:rsidP="00274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746FF" w:rsidRPr="00131C12" w:rsidSect="00060CD3">
      <w:headerReference w:type="even" r:id="rId18"/>
      <w:headerReference w:type="default" r:id="rId1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5D" w:rsidRDefault="00517C5D" w:rsidP="00927ADE">
      <w:r>
        <w:separator/>
      </w:r>
    </w:p>
  </w:endnote>
  <w:endnote w:type="continuationSeparator" w:id="0">
    <w:p w:rsidR="00517C5D" w:rsidRDefault="00517C5D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Pr="00075A91" w:rsidRDefault="000A7832" w:rsidP="00075A91">
    <w:pPr>
      <w:pStyle w:val="aa"/>
      <w:jc w:val="right"/>
      <w:rPr>
        <w:sz w:val="28"/>
        <w:szCs w:val="28"/>
      </w:rPr>
    </w:pPr>
    <w:r w:rsidRPr="007C2A52">
      <w:rPr>
        <w:sz w:val="28"/>
        <w:szCs w:val="28"/>
      </w:rPr>
      <w:fldChar w:fldCharType="begin"/>
    </w:r>
    <w:r w:rsidRPr="007C2A52">
      <w:rPr>
        <w:sz w:val="28"/>
        <w:szCs w:val="28"/>
      </w:rPr>
      <w:instrText xml:space="preserve"> PAGE   \* MERGEFORMAT </w:instrText>
    </w:r>
    <w:r w:rsidRPr="007C2A52">
      <w:rPr>
        <w:sz w:val="28"/>
        <w:szCs w:val="28"/>
      </w:rPr>
      <w:fldChar w:fldCharType="separate"/>
    </w:r>
    <w:r w:rsidR="004D4C51">
      <w:rPr>
        <w:noProof/>
        <w:sz w:val="28"/>
        <w:szCs w:val="28"/>
      </w:rPr>
      <w:t>1</w:t>
    </w:r>
    <w:r w:rsidRPr="007C2A52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Default="000A7832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7832" w:rsidRDefault="000A783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Default="000A7832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D4C51">
      <w:rPr>
        <w:rStyle w:val="ae"/>
        <w:noProof/>
      </w:rPr>
      <w:t>17</w:t>
    </w:r>
    <w:r>
      <w:rPr>
        <w:rStyle w:val="ae"/>
      </w:rPr>
      <w:fldChar w:fldCharType="end"/>
    </w:r>
  </w:p>
  <w:p w:rsidR="000A7832" w:rsidRPr="008F7D2D" w:rsidRDefault="000A7832" w:rsidP="006D7DA9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5D" w:rsidRDefault="00517C5D" w:rsidP="00927ADE">
      <w:r>
        <w:separator/>
      </w:r>
    </w:p>
  </w:footnote>
  <w:footnote w:type="continuationSeparator" w:id="0">
    <w:p w:rsidR="00517C5D" w:rsidRDefault="00517C5D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Pr="00774A04" w:rsidRDefault="000A7832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Default="00FB6E52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832" w:rsidRDefault="000A783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0A7832" w:rsidRDefault="000A783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Pr="00774A04" w:rsidRDefault="000A7832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32" w:rsidRDefault="00FB6E52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832" w:rsidRDefault="000A783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0A7832" w:rsidRDefault="000A783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09"/>
    <w:rsid w:val="00013923"/>
    <w:rsid w:val="00023568"/>
    <w:rsid w:val="00033407"/>
    <w:rsid w:val="000357A3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226C"/>
    <w:rsid w:val="000A7832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40A4"/>
    <w:rsid w:val="00226284"/>
    <w:rsid w:val="002607C1"/>
    <w:rsid w:val="00272414"/>
    <w:rsid w:val="002746FF"/>
    <w:rsid w:val="00285CEE"/>
    <w:rsid w:val="002A7C7F"/>
    <w:rsid w:val="002C0817"/>
    <w:rsid w:val="002D18DD"/>
    <w:rsid w:val="002D72B0"/>
    <w:rsid w:val="002E60BA"/>
    <w:rsid w:val="00305BE7"/>
    <w:rsid w:val="00314878"/>
    <w:rsid w:val="00327E6B"/>
    <w:rsid w:val="00327F1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D3FB0"/>
    <w:rsid w:val="004D4C51"/>
    <w:rsid w:val="004E55A7"/>
    <w:rsid w:val="004E6284"/>
    <w:rsid w:val="005001E1"/>
    <w:rsid w:val="00505028"/>
    <w:rsid w:val="00517C5D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2359F"/>
    <w:rsid w:val="00730359"/>
    <w:rsid w:val="007413FE"/>
    <w:rsid w:val="00756961"/>
    <w:rsid w:val="00764DE4"/>
    <w:rsid w:val="00770D3E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B150D1"/>
    <w:rsid w:val="00B214B8"/>
    <w:rsid w:val="00B23032"/>
    <w:rsid w:val="00B264FE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527A"/>
    <w:rsid w:val="00C10238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1CDC"/>
    <w:rsid w:val="00D22837"/>
    <w:rsid w:val="00D32F3C"/>
    <w:rsid w:val="00D4556A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92043"/>
    <w:rsid w:val="00ED1EE0"/>
    <w:rsid w:val="00ED25DB"/>
    <w:rsid w:val="00EF6677"/>
    <w:rsid w:val="00F001C7"/>
    <w:rsid w:val="00F03356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94C3A"/>
    <w:rsid w:val="00FA5761"/>
    <w:rsid w:val="00FB0484"/>
    <w:rsid w:val="00FB6E52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EF73365FC9B5EF1EA4A3D7C609980ED8EA102A5E5E6BA091B66A3381CBC51BB7BB001E10C7AD7AC098DCK1B2N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24624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3</cp:revision>
  <cp:lastPrinted>2018-01-30T10:08:00Z</cp:lastPrinted>
  <dcterms:created xsi:type="dcterms:W3CDTF">2018-01-30T10:23:00Z</dcterms:created>
  <dcterms:modified xsi:type="dcterms:W3CDTF">2018-02-07T11:45:00Z</dcterms:modified>
</cp:coreProperties>
</file>